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4" w:rsidRPr="000F4335" w:rsidRDefault="001859A2" w:rsidP="007368F4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0F4335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0F4335" w:rsidRPr="000F4335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0F4335">
        <w:rPr>
          <w:rFonts w:ascii="Arial" w:hAnsi="Arial" w:cs="Arial"/>
          <w:b/>
          <w:bCs/>
          <w:i/>
          <w:iCs/>
          <w:sz w:val="22"/>
          <w:szCs w:val="22"/>
        </w:rPr>
        <w:t xml:space="preserve"> do SIWZ</w:t>
      </w:r>
      <w:r w:rsidR="00E65933" w:rsidRPr="000F433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859A2" w:rsidRPr="000F4335" w:rsidRDefault="00896833" w:rsidP="007368F4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0F4335" w:rsidRPr="000F4335">
        <w:rPr>
          <w:rFonts w:ascii="Arial" w:hAnsi="Arial" w:cs="Arial"/>
          <w:b/>
          <w:bCs/>
          <w:i/>
          <w:iCs/>
          <w:sz w:val="22"/>
          <w:szCs w:val="22"/>
        </w:rPr>
        <w:t>/PN/201</w:t>
      </w:r>
      <w:r w:rsidR="00502E37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7368F4" w:rsidRPr="000F433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jc w:val="right"/>
        <w:rPr>
          <w:rFonts w:ascii="Arial" w:hAnsi="Arial" w:cs="Arial"/>
          <w:sz w:val="22"/>
          <w:szCs w:val="22"/>
        </w:rPr>
      </w:pPr>
      <w:r w:rsidRPr="000F4335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859A2" w:rsidRPr="000F4335" w:rsidRDefault="001859A2" w:rsidP="001859A2">
      <w:pPr>
        <w:ind w:left="5664"/>
        <w:jc w:val="center"/>
        <w:rPr>
          <w:rFonts w:ascii="Arial" w:hAnsi="Arial" w:cs="Arial"/>
          <w:sz w:val="22"/>
          <w:szCs w:val="22"/>
        </w:rPr>
      </w:pPr>
      <w:r w:rsidRPr="000F4335">
        <w:rPr>
          <w:rFonts w:ascii="Arial" w:hAnsi="Arial" w:cs="Arial"/>
          <w:sz w:val="22"/>
          <w:szCs w:val="22"/>
        </w:rPr>
        <w:t>(miejscowość, data)</w:t>
      </w:r>
    </w:p>
    <w:p w:rsidR="001859A2" w:rsidRPr="000F4335" w:rsidRDefault="001859A2" w:rsidP="001859A2">
      <w:pPr>
        <w:jc w:val="right"/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jc w:val="right"/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jc w:val="right"/>
        <w:rPr>
          <w:rFonts w:ascii="Arial" w:hAnsi="Arial" w:cs="Arial"/>
          <w:sz w:val="22"/>
          <w:szCs w:val="22"/>
        </w:rPr>
      </w:pPr>
    </w:p>
    <w:p w:rsidR="00EC4E4B" w:rsidRPr="000F4335" w:rsidRDefault="00EC4E4B" w:rsidP="001859A2">
      <w:pPr>
        <w:jc w:val="right"/>
        <w:rPr>
          <w:rFonts w:ascii="Arial" w:hAnsi="Arial" w:cs="Arial"/>
          <w:sz w:val="22"/>
          <w:szCs w:val="22"/>
        </w:rPr>
      </w:pPr>
    </w:p>
    <w:p w:rsidR="00EC4E4B" w:rsidRPr="000F4335" w:rsidRDefault="00EC4E4B" w:rsidP="001859A2">
      <w:pPr>
        <w:jc w:val="right"/>
        <w:rPr>
          <w:rFonts w:ascii="Arial" w:hAnsi="Arial" w:cs="Arial"/>
          <w:sz w:val="22"/>
          <w:szCs w:val="22"/>
        </w:rPr>
      </w:pPr>
    </w:p>
    <w:p w:rsidR="00EC4E4B" w:rsidRDefault="00896833" w:rsidP="001859A2">
      <w:pPr>
        <w:ind w:left="705" w:firstLine="26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Regionalna Organizacja Turystyczna </w:t>
      </w:r>
    </w:p>
    <w:p w:rsidR="00896833" w:rsidRDefault="00896833" w:rsidP="001859A2">
      <w:pPr>
        <w:ind w:left="705" w:firstLine="26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Województwa Świętokrzyskiego</w:t>
      </w:r>
    </w:p>
    <w:p w:rsidR="00896833" w:rsidRPr="000F4335" w:rsidRDefault="00896833" w:rsidP="001859A2">
      <w:pPr>
        <w:ind w:left="705" w:firstLine="26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Ściegiennego 2/32; 25- 033 Kielce </w:t>
      </w:r>
    </w:p>
    <w:p w:rsidR="001859A2" w:rsidRPr="000F4335" w:rsidRDefault="001859A2" w:rsidP="001859A2">
      <w:pPr>
        <w:ind w:firstLine="2697"/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4335">
        <w:rPr>
          <w:rFonts w:ascii="Arial" w:hAnsi="Arial" w:cs="Arial"/>
          <w:b/>
          <w:bCs/>
          <w:sz w:val="22"/>
          <w:szCs w:val="22"/>
        </w:rPr>
        <w:t>Oświadczenie wykonawcy o spełnianiu warunków udziału w postępowaniu</w:t>
      </w: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EC4E4B">
      <w:pPr>
        <w:jc w:val="both"/>
        <w:rPr>
          <w:rFonts w:ascii="Arial" w:hAnsi="Arial" w:cs="Arial"/>
          <w:sz w:val="22"/>
          <w:szCs w:val="22"/>
        </w:rPr>
      </w:pPr>
      <w:r w:rsidRPr="000F4335">
        <w:rPr>
          <w:rFonts w:ascii="Arial" w:hAnsi="Arial" w:cs="Arial"/>
          <w:sz w:val="22"/>
          <w:szCs w:val="22"/>
        </w:rPr>
        <w:t>Działając w imieniu ....................................................</w:t>
      </w:r>
      <w:r w:rsidR="007368F4" w:rsidRPr="000F4335">
        <w:rPr>
          <w:rFonts w:ascii="Arial" w:hAnsi="Arial" w:cs="Arial"/>
          <w:sz w:val="22"/>
          <w:szCs w:val="22"/>
        </w:rPr>
        <w:t>............................. (</w:t>
      </w:r>
      <w:r w:rsidRPr="000F4335">
        <w:rPr>
          <w:rFonts w:ascii="Arial" w:hAnsi="Arial" w:cs="Arial"/>
          <w:sz w:val="22"/>
          <w:szCs w:val="22"/>
        </w:rPr>
        <w:t xml:space="preserve">„Wykonawca”) i będąc należycie </w:t>
      </w:r>
      <w:r w:rsidR="00394B94" w:rsidRPr="000F4335">
        <w:rPr>
          <w:rFonts w:ascii="Arial" w:hAnsi="Arial" w:cs="Arial"/>
          <w:sz w:val="22"/>
          <w:szCs w:val="22"/>
        </w:rPr>
        <w:t>umocowanym</w:t>
      </w:r>
      <w:r w:rsidRPr="000F4335">
        <w:rPr>
          <w:rFonts w:ascii="Arial" w:hAnsi="Arial" w:cs="Arial"/>
          <w:sz w:val="22"/>
          <w:szCs w:val="22"/>
        </w:rPr>
        <w:t xml:space="preserve"> do jego reprezentowania oświadczam, że Wykonawca spełnia warunki udziału w postępowaniu o udzielenie zamówienia publicznego </w:t>
      </w:r>
      <w:r w:rsidR="00637DD7" w:rsidRPr="000F4335">
        <w:rPr>
          <w:rFonts w:ascii="Arial" w:hAnsi="Arial" w:cs="Arial"/>
          <w:sz w:val="22"/>
          <w:szCs w:val="22"/>
        </w:rPr>
        <w:t>na</w:t>
      </w:r>
      <w:r w:rsidR="00637DD7" w:rsidRPr="000F4335">
        <w:rPr>
          <w:rFonts w:ascii="Arial" w:hAnsi="Arial" w:cs="Arial"/>
          <w:b/>
          <w:bCs/>
          <w:sz w:val="22"/>
          <w:szCs w:val="22"/>
        </w:rPr>
        <w:t xml:space="preserve"> </w:t>
      </w:r>
      <w:r w:rsidR="000F4335" w:rsidRPr="000F4335">
        <w:rPr>
          <w:rFonts w:ascii="Arial" w:hAnsi="Arial" w:cs="Arial"/>
          <w:sz w:val="22"/>
          <w:szCs w:val="22"/>
        </w:rPr>
        <w:t xml:space="preserve">druk wydawnictw promujących Województwo Świętokrzyskie nr </w:t>
      </w:r>
      <w:r w:rsidR="00896833">
        <w:rPr>
          <w:rFonts w:ascii="Arial" w:hAnsi="Arial" w:cs="Arial"/>
          <w:sz w:val="22"/>
          <w:szCs w:val="22"/>
        </w:rPr>
        <w:t>1</w:t>
      </w:r>
      <w:r w:rsidR="000F4335" w:rsidRPr="000F4335">
        <w:rPr>
          <w:rFonts w:ascii="Arial" w:hAnsi="Arial" w:cs="Arial"/>
          <w:sz w:val="22"/>
          <w:szCs w:val="22"/>
        </w:rPr>
        <w:t>/PN/201</w:t>
      </w:r>
      <w:r w:rsidR="00502E37">
        <w:rPr>
          <w:rFonts w:ascii="Arial" w:hAnsi="Arial" w:cs="Arial"/>
          <w:sz w:val="22"/>
          <w:szCs w:val="22"/>
        </w:rPr>
        <w:t>3</w:t>
      </w:r>
      <w:r w:rsidR="00EC4E4B" w:rsidRPr="000F4335">
        <w:rPr>
          <w:rFonts w:ascii="Arial" w:hAnsi="Arial" w:cs="Arial"/>
          <w:sz w:val="22"/>
          <w:szCs w:val="22"/>
        </w:rPr>
        <w:t xml:space="preserve"> </w:t>
      </w:r>
      <w:r w:rsidRPr="000F4335">
        <w:rPr>
          <w:rFonts w:ascii="Arial" w:hAnsi="Arial" w:cs="Arial"/>
          <w:sz w:val="22"/>
          <w:szCs w:val="22"/>
        </w:rPr>
        <w:t>wymienione w art. 22 ust. 1 ustawy z dnia 29 stycznia 2004 r. Prawo zamówień publicznych  a mianowicie:</w:t>
      </w:r>
    </w:p>
    <w:p w:rsidR="001859A2" w:rsidRPr="000F4335" w:rsidRDefault="001859A2" w:rsidP="00EC4E4B">
      <w:pPr>
        <w:jc w:val="both"/>
        <w:rPr>
          <w:rFonts w:ascii="Arial" w:hAnsi="Arial" w:cs="Arial"/>
          <w:sz w:val="22"/>
          <w:szCs w:val="22"/>
        </w:rPr>
      </w:pPr>
    </w:p>
    <w:p w:rsidR="00EC4E4B" w:rsidRPr="000F4335" w:rsidRDefault="00A8382A" w:rsidP="00EC4E4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F4335">
        <w:rPr>
          <w:rFonts w:ascii="Arial" w:hAnsi="Arial" w:cs="Arial"/>
          <w:sz w:val="22"/>
          <w:szCs w:val="22"/>
        </w:rPr>
        <w:t>1.</w:t>
      </w:r>
      <w:r w:rsidR="00637DD7" w:rsidRPr="000F4335">
        <w:rPr>
          <w:rFonts w:ascii="Arial" w:hAnsi="Arial" w:cs="Arial"/>
          <w:sz w:val="22"/>
          <w:szCs w:val="22"/>
        </w:rPr>
        <w:t xml:space="preserve"> </w:t>
      </w:r>
      <w:r w:rsidR="005F560B" w:rsidRPr="000F4335">
        <w:rPr>
          <w:rFonts w:ascii="Arial" w:hAnsi="Arial" w:cs="Arial"/>
          <w:sz w:val="22"/>
          <w:szCs w:val="22"/>
        </w:rPr>
        <w:t xml:space="preserve">posiada niezbędną wiedzę i doświadczenie </w:t>
      </w:r>
      <w:r w:rsidR="00EC4E4B" w:rsidRPr="000F4335">
        <w:rPr>
          <w:rFonts w:ascii="Arial" w:hAnsi="Arial" w:cs="Arial"/>
          <w:sz w:val="22"/>
          <w:szCs w:val="22"/>
        </w:rPr>
        <w:t xml:space="preserve">realizacji usług odpowiadających usługom stanowiącym przedmiot zamówienia </w:t>
      </w:r>
    </w:p>
    <w:p w:rsidR="00EC4E4B" w:rsidRPr="000F4335" w:rsidRDefault="00EC4E4B" w:rsidP="00EC4E4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F560B" w:rsidRPr="000F4335" w:rsidRDefault="00EC4E4B" w:rsidP="00EC4E4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F4335">
        <w:rPr>
          <w:rFonts w:ascii="Arial" w:hAnsi="Arial" w:cs="Arial"/>
          <w:sz w:val="22"/>
          <w:szCs w:val="22"/>
        </w:rPr>
        <w:t xml:space="preserve">2.   </w:t>
      </w:r>
      <w:r w:rsidR="005F560B" w:rsidRPr="000F4335">
        <w:rPr>
          <w:rFonts w:ascii="Arial" w:hAnsi="Arial" w:cs="Arial"/>
          <w:sz w:val="22"/>
          <w:szCs w:val="22"/>
        </w:rPr>
        <w:t xml:space="preserve">dysponuje potencjałem technicznym i osobami zdolnymi do wykonania Zamówienia; </w:t>
      </w:r>
    </w:p>
    <w:p w:rsidR="005F560B" w:rsidRPr="000F4335" w:rsidRDefault="005F560B" w:rsidP="00EC4E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560B" w:rsidRPr="000F4335" w:rsidRDefault="00EC4E4B" w:rsidP="00EC4E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4335">
        <w:rPr>
          <w:rFonts w:ascii="Arial" w:hAnsi="Arial" w:cs="Arial"/>
          <w:sz w:val="22"/>
          <w:szCs w:val="22"/>
        </w:rPr>
        <w:t>3</w:t>
      </w:r>
      <w:r w:rsidR="00A8382A" w:rsidRPr="000F4335">
        <w:rPr>
          <w:rFonts w:ascii="Arial" w:hAnsi="Arial" w:cs="Arial"/>
          <w:sz w:val="22"/>
          <w:szCs w:val="22"/>
        </w:rPr>
        <w:t>.</w:t>
      </w:r>
      <w:r w:rsidR="005F560B" w:rsidRPr="000F4335">
        <w:rPr>
          <w:rFonts w:ascii="Arial" w:hAnsi="Arial" w:cs="Arial"/>
          <w:sz w:val="22"/>
          <w:szCs w:val="22"/>
        </w:rPr>
        <w:t xml:space="preserve">  </w:t>
      </w:r>
      <w:r w:rsidRPr="000F4335">
        <w:rPr>
          <w:rFonts w:ascii="Arial" w:hAnsi="Arial" w:cs="Arial"/>
          <w:sz w:val="22"/>
          <w:szCs w:val="22"/>
        </w:rPr>
        <w:t xml:space="preserve"> </w:t>
      </w:r>
      <w:r w:rsidR="005F560B" w:rsidRPr="000F4335">
        <w:rPr>
          <w:rFonts w:ascii="Arial" w:hAnsi="Arial" w:cs="Arial"/>
          <w:sz w:val="22"/>
          <w:szCs w:val="22"/>
        </w:rPr>
        <w:t>znajduje się w sytuacji ekonomicznej i finansowej zapewniającej wykonanie Zamówienia;</w:t>
      </w:r>
    </w:p>
    <w:p w:rsidR="005F560B" w:rsidRPr="000F4335" w:rsidRDefault="005F560B" w:rsidP="00EC4E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20E6" w:rsidRPr="000F4335" w:rsidRDefault="007320E6" w:rsidP="00EC4E4B">
      <w:pPr>
        <w:pStyle w:val="Tekstblokowy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859A2" w:rsidRPr="000F4335" w:rsidRDefault="001859A2" w:rsidP="00EC4E4B">
      <w:pPr>
        <w:pStyle w:val="Tekstblokowy"/>
        <w:ind w:left="39" w:firstLine="0"/>
        <w:jc w:val="both"/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pStyle w:val="Tekstblokowy"/>
        <w:jc w:val="right"/>
        <w:rPr>
          <w:rFonts w:ascii="Arial" w:hAnsi="Arial" w:cs="Arial"/>
          <w:i/>
          <w:iCs/>
          <w:sz w:val="22"/>
          <w:szCs w:val="22"/>
        </w:rPr>
      </w:pPr>
      <w:r w:rsidRPr="000F4335">
        <w:rPr>
          <w:rFonts w:ascii="Arial" w:hAnsi="Arial" w:cs="Arial"/>
          <w:i/>
          <w:iCs/>
          <w:sz w:val="22"/>
          <w:szCs w:val="22"/>
        </w:rPr>
        <w:t xml:space="preserve">W imieniu Wykonawcy </w:t>
      </w: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rPr>
          <w:rFonts w:ascii="Arial" w:hAnsi="Arial" w:cs="Arial"/>
          <w:sz w:val="22"/>
          <w:szCs w:val="22"/>
        </w:rPr>
      </w:pPr>
    </w:p>
    <w:p w:rsidR="001859A2" w:rsidRPr="000F4335" w:rsidRDefault="001859A2" w:rsidP="001859A2">
      <w:pPr>
        <w:jc w:val="right"/>
        <w:rPr>
          <w:rFonts w:ascii="Arial" w:hAnsi="Arial" w:cs="Arial"/>
          <w:sz w:val="22"/>
          <w:szCs w:val="22"/>
        </w:rPr>
      </w:pPr>
      <w:r w:rsidRPr="000F4335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sectPr w:rsidR="001859A2" w:rsidRPr="000F43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9E" w:rsidRDefault="00F8099E">
      <w:r>
        <w:separator/>
      </w:r>
    </w:p>
  </w:endnote>
  <w:endnote w:type="continuationSeparator" w:id="0">
    <w:p w:rsidR="00F8099E" w:rsidRDefault="00F8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18" w:rsidRDefault="00A63D18" w:rsidP="00FA2FA0">
    <w:pPr>
      <w:pBdr>
        <w:bottom w:val="single" w:sz="6" w:space="1" w:color="auto"/>
      </w:pBdr>
      <w:ind w:firstLine="708"/>
      <w:jc w:val="center"/>
      <w:rPr>
        <w:b/>
        <w:bCs/>
      </w:rPr>
    </w:pPr>
  </w:p>
  <w:p w:rsidR="00EA64AB" w:rsidRDefault="00A63D18" w:rsidP="00EA64AB">
    <w:pPr>
      <w:jc w:val="center"/>
      <w:rPr>
        <w:bCs/>
        <w:color w:val="000000"/>
        <w:sz w:val="16"/>
        <w:szCs w:val="16"/>
      </w:rPr>
    </w:pPr>
    <w:r>
      <w:rPr>
        <w:b/>
        <w:bCs/>
        <w:color w:val="323C50"/>
        <w:sz w:val="20"/>
        <w:szCs w:val="20"/>
      </w:rPr>
      <w:t xml:space="preserve">postępowanie nr  </w:t>
    </w:r>
    <w:r w:rsidR="00D11F10">
      <w:rPr>
        <w:b/>
        <w:bCs/>
        <w:color w:val="323C50"/>
        <w:sz w:val="20"/>
        <w:szCs w:val="20"/>
      </w:rPr>
      <w:t>1</w:t>
    </w:r>
    <w:r w:rsidR="000F4335">
      <w:rPr>
        <w:b/>
        <w:bCs/>
        <w:color w:val="323C50"/>
        <w:sz w:val="20"/>
        <w:szCs w:val="20"/>
      </w:rPr>
      <w:t>/PN/201</w:t>
    </w:r>
    <w:r w:rsidR="008503BF">
      <w:rPr>
        <w:b/>
        <w:bCs/>
        <w:color w:val="323C50"/>
        <w:sz w:val="20"/>
        <w:szCs w:val="20"/>
      </w:rPr>
      <w:t>3</w:t>
    </w:r>
    <w:r>
      <w:rPr>
        <w:b/>
        <w:bCs/>
        <w:color w:val="323C50"/>
        <w:sz w:val="20"/>
        <w:szCs w:val="20"/>
      </w:rPr>
      <w:br/>
    </w:r>
    <w:r w:rsidR="00EA64AB" w:rsidRPr="00EA45A5">
      <w:rPr>
        <w:rFonts w:ascii="Calibri" w:hAnsi="Calibri" w:cs="Calibri"/>
        <w:bCs/>
        <w:color w:val="000000"/>
        <w:sz w:val="16"/>
        <w:szCs w:val="16"/>
      </w:rPr>
      <w:t xml:space="preserve">Projekt </w:t>
    </w:r>
    <w:r w:rsidR="00EA64AB" w:rsidRPr="00EA45A5">
      <w:rPr>
        <w:rFonts w:ascii="Calibri" w:hAnsi="Calibri" w:cs="Calibri"/>
        <w:bCs/>
        <w:i/>
        <w:color w:val="000000"/>
        <w:sz w:val="16"/>
        <w:szCs w:val="16"/>
      </w:rPr>
      <w:t>„</w:t>
    </w:r>
    <w:r w:rsidR="00EA64AB" w:rsidRPr="00EA45A5">
      <w:rPr>
        <w:rFonts w:ascii="Calibri" w:hAnsi="Calibri" w:cs="Calibri"/>
        <w:bCs/>
        <w:color w:val="000000"/>
        <w:sz w:val="16"/>
        <w:szCs w:val="16"/>
      </w:rPr>
      <w:t>Turystyczna promocja regionu świętokrzyskiego poprzez produkcje audiowizualne, PR, reklamę oraz inne nowoczesne instrumenty</w:t>
    </w:r>
    <w:r w:rsidR="00EA64AB">
      <w:rPr>
        <w:bCs/>
        <w:color w:val="000000"/>
        <w:sz w:val="16"/>
        <w:szCs w:val="16"/>
      </w:rPr>
      <w:br/>
    </w:r>
    <w:r w:rsidR="00EA64AB" w:rsidRPr="00EA45A5">
      <w:rPr>
        <w:rFonts w:ascii="Calibri" w:hAnsi="Calibri" w:cs="Calibri"/>
        <w:bCs/>
        <w:color w:val="000000"/>
        <w:sz w:val="16"/>
        <w:szCs w:val="16"/>
      </w:rPr>
      <w:t xml:space="preserve"> i narzędzia</w:t>
    </w:r>
    <w:r w:rsidR="00EA64AB" w:rsidRPr="00EA45A5">
      <w:rPr>
        <w:rFonts w:ascii="Calibri" w:hAnsi="Calibri" w:cs="Calibri"/>
        <w:bCs/>
        <w:i/>
        <w:color w:val="000000"/>
        <w:sz w:val="16"/>
        <w:szCs w:val="16"/>
      </w:rPr>
      <w:t>"</w:t>
    </w:r>
    <w:r w:rsidR="00EA64AB" w:rsidRPr="00EA45A5">
      <w:rPr>
        <w:rFonts w:ascii="Calibri" w:hAnsi="Calibri" w:cs="Calibri"/>
        <w:bCs/>
        <w:color w:val="000000"/>
        <w:sz w:val="16"/>
        <w:szCs w:val="16"/>
      </w:rPr>
      <w:t xml:space="preserve"> współfinansowany przez Unię Europejską z Europejskiego Funduszu Rozwoju Regionalnego w ramach </w:t>
    </w:r>
  </w:p>
  <w:p w:rsidR="00EA64AB" w:rsidRDefault="00EA64AB" w:rsidP="00EA64AB">
    <w:pPr>
      <w:jc w:val="center"/>
      <w:rPr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 xml:space="preserve">Regionalnego Programu Operacyjnego </w:t>
    </w:r>
    <w:r w:rsidRPr="00A20D40">
      <w:rPr>
        <w:rFonts w:ascii="Calibri" w:hAnsi="Calibri" w:cs="Calibri"/>
        <w:bCs/>
        <w:color w:val="000000"/>
        <w:sz w:val="16"/>
        <w:szCs w:val="16"/>
      </w:rPr>
      <w:t>Województwa Świętokrzyskiego na lata 2007-2013</w:t>
    </w:r>
  </w:p>
  <w:p w:rsidR="00EA64AB" w:rsidRPr="00A20D40" w:rsidRDefault="00EA64AB" w:rsidP="00EA64AB">
    <w:pPr>
      <w:jc w:val="center"/>
      <w:rPr>
        <w:rFonts w:ascii="Calibri" w:hAnsi="Calibri" w:cs="Calibri"/>
        <w:bCs/>
        <w:color w:val="000000"/>
        <w:sz w:val="16"/>
        <w:szCs w:val="16"/>
      </w:rPr>
    </w:pPr>
  </w:p>
  <w:p w:rsidR="00EA64AB" w:rsidRDefault="00EA64AB" w:rsidP="00EA64AB">
    <w:pPr>
      <w:pStyle w:val="Stopka"/>
      <w:tabs>
        <w:tab w:val="clear" w:pos="9072"/>
        <w:tab w:val="right" w:pos="9781"/>
      </w:tabs>
      <w:ind w:left="-709" w:right="-567"/>
      <w:jc w:val="center"/>
      <w:rPr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>Projekt  „Poprawa wizerunku turystycznego regionu poprzez promocję walorów wczesnobarokowego zamku Krzyżtopór w Ujeździe”</w:t>
    </w:r>
  </w:p>
  <w:p w:rsidR="00EA64AB" w:rsidRPr="00A20D40" w:rsidRDefault="00EA64AB" w:rsidP="00EA64AB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 xml:space="preserve"> </w:t>
    </w:r>
    <w:r w:rsidRPr="00A20D40">
      <w:rPr>
        <w:sz w:val="16"/>
        <w:szCs w:val="16"/>
      </w:rPr>
      <w:t>W</w:t>
    </w:r>
    <w:r w:rsidRPr="00A20D40">
      <w:rPr>
        <w:rFonts w:ascii="Calibri" w:hAnsi="Calibri" w:cs="Calibri"/>
        <w:sz w:val="16"/>
        <w:szCs w:val="16"/>
      </w:rPr>
      <w:t>spółfinansowany</w:t>
    </w:r>
    <w:r>
      <w:rPr>
        <w:sz w:val="16"/>
        <w:szCs w:val="16"/>
      </w:rPr>
      <w:t xml:space="preserve"> </w:t>
    </w:r>
    <w:r w:rsidRPr="00A20D40">
      <w:rPr>
        <w:rFonts w:ascii="Calibri" w:hAnsi="Calibri" w:cs="Calibri"/>
        <w:sz w:val="16"/>
        <w:szCs w:val="16"/>
      </w:rPr>
      <w:t xml:space="preserve">przez Unię Europejską z Europejskiego Funduszu Rozwoju Regionalnego </w:t>
    </w:r>
    <w:r>
      <w:rPr>
        <w:sz w:val="16"/>
        <w:szCs w:val="16"/>
      </w:rPr>
      <w:br/>
    </w:r>
    <w:r w:rsidRPr="00A20D40">
      <w:rPr>
        <w:rFonts w:ascii="Calibri" w:hAnsi="Calibri" w:cs="Calibri"/>
        <w:sz w:val="16"/>
        <w:szCs w:val="16"/>
      </w:rPr>
      <w:t>w ramach Regionalnego Programu  Operacyjnego Województwa Świętokrzyskiego na lata 2007-2013.</w:t>
    </w:r>
  </w:p>
  <w:p w:rsidR="00EA64AB" w:rsidRPr="00A20D40" w:rsidRDefault="00EA64AB" w:rsidP="00EA64AB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</w:p>
  <w:p w:rsidR="00EA64AB" w:rsidRPr="00A20D40" w:rsidRDefault="00EA64AB" w:rsidP="00EA64AB">
    <w:pPr>
      <w:pStyle w:val="Stopka"/>
      <w:jc w:val="center"/>
    </w:pPr>
    <w:r w:rsidRPr="00A20D40">
      <w:rPr>
        <w:rFonts w:ascii="Calibri" w:hAnsi="Calibri" w:cs="Calibri"/>
        <w:i/>
        <w:sz w:val="16"/>
        <w:szCs w:val="16"/>
      </w:rPr>
      <w:t>„... dla rozwoju Województwa Świętokrzyskiego ...”</w:t>
    </w:r>
  </w:p>
  <w:p w:rsidR="00A63D18" w:rsidRPr="004C30D0" w:rsidRDefault="00A63D18" w:rsidP="004C30D0">
    <w:pPr>
      <w:jc w:val="center"/>
      <w:rPr>
        <w:b/>
        <w:bCs/>
        <w:color w:val="323C5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9E" w:rsidRDefault="00F8099E">
      <w:r>
        <w:separator/>
      </w:r>
    </w:p>
  </w:footnote>
  <w:footnote w:type="continuationSeparator" w:id="0">
    <w:p w:rsidR="00F8099E" w:rsidRDefault="00F8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10" w:rsidRDefault="005311D0" w:rsidP="00EA64AB">
    <w:pPr>
      <w:pStyle w:val="Nagwek"/>
      <w:jc w:val="center"/>
    </w:pPr>
    <w:r>
      <w:rPr>
        <w:noProof/>
      </w:rPr>
      <w:drawing>
        <wp:inline distT="0" distB="0" distL="0" distR="0">
          <wp:extent cx="4946015" cy="930275"/>
          <wp:effectExtent l="1905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1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D03"/>
    <w:multiLevelType w:val="multilevel"/>
    <w:tmpl w:val="66EE3B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E5B4476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0E1B85"/>
    <w:multiLevelType w:val="hybridMultilevel"/>
    <w:tmpl w:val="00FE6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E15ABC"/>
    <w:multiLevelType w:val="multilevel"/>
    <w:tmpl w:val="C49E53E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25EB72C3"/>
    <w:multiLevelType w:val="multilevel"/>
    <w:tmpl w:val="7882A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F891F86"/>
    <w:multiLevelType w:val="hybridMultilevel"/>
    <w:tmpl w:val="7882AC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5C42C47"/>
    <w:multiLevelType w:val="hybridMultilevel"/>
    <w:tmpl w:val="4D203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DC4F5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BCD092D"/>
    <w:multiLevelType w:val="multilevel"/>
    <w:tmpl w:val="571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0501"/>
    <w:rsid w:val="000D73D7"/>
    <w:rsid w:val="000F4335"/>
    <w:rsid w:val="001859A2"/>
    <w:rsid w:val="00394B94"/>
    <w:rsid w:val="003C0BE1"/>
    <w:rsid w:val="00427913"/>
    <w:rsid w:val="00470B59"/>
    <w:rsid w:val="00475C6C"/>
    <w:rsid w:val="004C064E"/>
    <w:rsid w:val="004C30D0"/>
    <w:rsid w:val="00502E37"/>
    <w:rsid w:val="005311D0"/>
    <w:rsid w:val="005441DC"/>
    <w:rsid w:val="005908D6"/>
    <w:rsid w:val="005909CC"/>
    <w:rsid w:val="005F560B"/>
    <w:rsid w:val="00637DD7"/>
    <w:rsid w:val="006A765D"/>
    <w:rsid w:val="007320E6"/>
    <w:rsid w:val="007368F4"/>
    <w:rsid w:val="007723A9"/>
    <w:rsid w:val="007E0501"/>
    <w:rsid w:val="0080633D"/>
    <w:rsid w:val="008223D9"/>
    <w:rsid w:val="00844429"/>
    <w:rsid w:val="008503BF"/>
    <w:rsid w:val="00886DFC"/>
    <w:rsid w:val="00896833"/>
    <w:rsid w:val="008A437A"/>
    <w:rsid w:val="008F494B"/>
    <w:rsid w:val="0094191B"/>
    <w:rsid w:val="009763B9"/>
    <w:rsid w:val="00997DD0"/>
    <w:rsid w:val="009C153A"/>
    <w:rsid w:val="00A20D40"/>
    <w:rsid w:val="00A349DD"/>
    <w:rsid w:val="00A63D18"/>
    <w:rsid w:val="00A8382A"/>
    <w:rsid w:val="00B178FF"/>
    <w:rsid w:val="00B475A7"/>
    <w:rsid w:val="00BB420C"/>
    <w:rsid w:val="00BC63A0"/>
    <w:rsid w:val="00BD4C6C"/>
    <w:rsid w:val="00CA1B08"/>
    <w:rsid w:val="00D11F10"/>
    <w:rsid w:val="00D97A7B"/>
    <w:rsid w:val="00E65933"/>
    <w:rsid w:val="00EA45A5"/>
    <w:rsid w:val="00EA64AB"/>
    <w:rsid w:val="00EC4E4B"/>
    <w:rsid w:val="00EE6CDB"/>
    <w:rsid w:val="00F60F13"/>
    <w:rsid w:val="00F8099E"/>
    <w:rsid w:val="00FA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A2"/>
    <w:pPr>
      <w:spacing w:after="0" w:line="240" w:lineRule="auto"/>
    </w:pPr>
    <w:rPr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E0501"/>
    <w:rPr>
      <w:rFonts w:cs="Times New Roman"/>
      <w:color w:val="auto"/>
      <w:u w:val="none"/>
      <w:effect w:val="none"/>
    </w:rPr>
  </w:style>
  <w:style w:type="paragraph" w:customStyle="1" w:styleId="lead1">
    <w:name w:val="lead1"/>
    <w:basedOn w:val="Normalny"/>
    <w:uiPriority w:val="99"/>
    <w:rsid w:val="007E0501"/>
    <w:pPr>
      <w:spacing w:before="100" w:beforeAutospacing="1" w:after="51"/>
    </w:pPr>
    <w:rPr>
      <w:rFonts w:ascii="Arial" w:hAnsi="Arial" w:cs="Arial"/>
      <w:b/>
      <w:bCs/>
      <w:color w:val="666666"/>
      <w:sz w:val="12"/>
      <w:szCs w:val="12"/>
    </w:rPr>
  </w:style>
  <w:style w:type="character" w:customStyle="1" w:styleId="author3">
    <w:name w:val="author3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character" w:customStyle="1" w:styleId="date2">
    <w:name w:val="date2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paragraph" w:styleId="Nagwek">
    <w:name w:val="header"/>
    <w:basedOn w:val="Normalny"/>
    <w:link w:val="Nagwek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6"/>
      <w:szCs w:val="26"/>
    </w:rPr>
  </w:style>
  <w:style w:type="paragraph" w:styleId="Tekstblokowy">
    <w:name w:val="Block Text"/>
    <w:basedOn w:val="Normalny"/>
    <w:uiPriority w:val="99"/>
    <w:rsid w:val="001859A2"/>
    <w:pPr>
      <w:spacing w:before="39" w:after="39"/>
      <w:ind w:left="519" w:right="39" w:hanging="480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320E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0E6"/>
    <w:rPr>
      <w:rFonts w:cs="Times New Roman"/>
      <w:b/>
      <w:bCs/>
      <w:sz w:val="28"/>
      <w:szCs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83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8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383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3840">
                              <w:marLeft w:val="0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3832">
                                  <w:marLeft w:val="51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3836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3835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33839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933841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3838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33844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Kancelaria Radców Prawnych Grumowie i Procko S.C.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Procko</dc:creator>
  <cp:lastModifiedBy>ROT</cp:lastModifiedBy>
  <cp:revision>2</cp:revision>
  <cp:lastPrinted>2008-10-28T08:45:00Z</cp:lastPrinted>
  <dcterms:created xsi:type="dcterms:W3CDTF">2013-11-12T13:37:00Z</dcterms:created>
  <dcterms:modified xsi:type="dcterms:W3CDTF">2013-11-12T13:37:00Z</dcterms:modified>
</cp:coreProperties>
</file>