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48" w:rsidRPr="007F62F6" w:rsidRDefault="00821248" w:rsidP="00821248">
      <w:pPr>
        <w:pStyle w:val="Podtytu"/>
        <w:rPr>
          <w:rFonts w:ascii="Arial" w:hAnsi="Arial" w:cs="Arial"/>
          <w:sz w:val="22"/>
          <w:szCs w:val="22"/>
        </w:rPr>
      </w:pPr>
      <w:r w:rsidRPr="007F62F6">
        <w:rPr>
          <w:rFonts w:ascii="Arial" w:hAnsi="Arial" w:cs="Arial"/>
          <w:sz w:val="22"/>
          <w:szCs w:val="22"/>
        </w:rPr>
        <w:t>Witacze do atrakcji turystycznych:</w:t>
      </w:r>
    </w:p>
    <w:p w:rsidR="00821248" w:rsidRPr="007F62F6" w:rsidRDefault="00130914" w:rsidP="00821248">
      <w:pPr>
        <w:rPr>
          <w:rFonts w:ascii="Arial" w:hAnsi="Arial" w:cs="Arial"/>
          <w:sz w:val="22"/>
          <w:szCs w:val="22"/>
        </w:rPr>
      </w:pPr>
      <w:r w:rsidRPr="00130914">
        <w:rPr>
          <w:rFonts w:ascii="Arial" w:hAnsi="Arial" w:cs="Arial"/>
          <w:sz w:val="22"/>
          <w:szCs w:val="22"/>
          <w:highlight w:val="yellow"/>
          <w:u w:val="single"/>
        </w:rPr>
        <w:t xml:space="preserve">(zakładany termin realizacji: </w:t>
      </w:r>
      <w:r w:rsidR="00821248" w:rsidRPr="00130914">
        <w:rPr>
          <w:rFonts w:ascii="Arial" w:hAnsi="Arial" w:cs="Arial"/>
          <w:sz w:val="22"/>
          <w:szCs w:val="22"/>
          <w:highlight w:val="yellow"/>
          <w:u w:val="single"/>
        </w:rPr>
        <w:t>31 sierpnia 2011</w:t>
      </w:r>
      <w:r w:rsidRPr="00130914">
        <w:rPr>
          <w:rFonts w:ascii="Arial" w:hAnsi="Arial" w:cs="Arial"/>
          <w:sz w:val="22"/>
          <w:szCs w:val="22"/>
          <w:highlight w:val="yellow"/>
          <w:u w:val="single"/>
        </w:rPr>
        <w:t>)</w:t>
      </w:r>
      <w:r w:rsidR="00821248" w:rsidRPr="007F62F6">
        <w:rPr>
          <w:rFonts w:ascii="Arial" w:hAnsi="Arial" w:cs="Arial"/>
          <w:sz w:val="22"/>
          <w:szCs w:val="22"/>
          <w:u w:val="single"/>
        </w:rPr>
        <w:br/>
      </w:r>
      <w:r w:rsidR="00821248" w:rsidRPr="007F62F6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6"/>
        <w:gridCol w:w="1833"/>
        <w:gridCol w:w="2835"/>
        <w:gridCol w:w="3999"/>
      </w:tblGrid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2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2F6">
              <w:rPr>
                <w:rFonts w:ascii="Arial" w:hAnsi="Arial" w:cs="Arial"/>
                <w:b/>
                <w:bCs/>
                <w:sz w:val="22"/>
                <w:szCs w:val="22"/>
              </w:rPr>
              <w:t>Miejscowość</w:t>
            </w:r>
          </w:p>
        </w:tc>
        <w:tc>
          <w:tcPr>
            <w:tcW w:w="2835" w:type="dxa"/>
          </w:tcPr>
          <w:p w:rsidR="00821248" w:rsidRPr="007F62F6" w:rsidRDefault="004755B4" w:rsidP="00156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Atrakcja turystyczna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2F6">
              <w:rPr>
                <w:rFonts w:ascii="Arial" w:hAnsi="Arial" w:cs="Arial"/>
                <w:b/>
                <w:bCs/>
                <w:sz w:val="22"/>
                <w:szCs w:val="22"/>
              </w:rPr>
              <w:t>Lokalizacja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62F6">
              <w:rPr>
                <w:rFonts w:ascii="Arial" w:hAnsi="Arial" w:cs="Arial"/>
                <w:sz w:val="22"/>
                <w:szCs w:val="22"/>
              </w:rPr>
              <w:t>Dobrzączka</w:t>
            </w:r>
            <w:proofErr w:type="spellEnd"/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Jaskinia Raj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krajowa nr 7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Krzemionki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Muzeum Przyrodniczo Archeologiczne w Krzemionkach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754 od strony Ostrowca Świętokrzyskiego przy skręcie w prawo do muzeum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Zagnańsk - Bartków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Dąb Bartek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786 od strony droga nr 7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Pacanów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Europejskie Centrum Bajki im. Koziołka Matołka w Pacanowie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73 od strony Stopnicy przy skręcie do Pacanowa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Szydłów</w:t>
            </w:r>
          </w:p>
        </w:tc>
        <w:tc>
          <w:tcPr>
            <w:tcW w:w="2835" w:type="dxa"/>
          </w:tcPr>
          <w:p w:rsidR="00821248" w:rsidRPr="007F62F6" w:rsidRDefault="00803849" w:rsidP="00156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821248" w:rsidRPr="007F62F6">
              <w:rPr>
                <w:rFonts w:ascii="Arial" w:hAnsi="Arial" w:cs="Arial"/>
                <w:sz w:val="22"/>
                <w:szCs w:val="22"/>
              </w:rPr>
              <w:t>iasto obronne, kolegiata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765 przy wjeździe do miasta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Bodzentyn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Zamek, kościół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752 przy wlocie do miasta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Wąchock</w:t>
            </w:r>
          </w:p>
        </w:tc>
        <w:tc>
          <w:tcPr>
            <w:tcW w:w="2835" w:type="dxa"/>
          </w:tcPr>
          <w:p w:rsidR="00821248" w:rsidRPr="007F62F6" w:rsidRDefault="00684203" w:rsidP="00156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21248" w:rsidRPr="007F62F6">
              <w:rPr>
                <w:rFonts w:ascii="Arial" w:hAnsi="Arial" w:cs="Arial"/>
                <w:sz w:val="22"/>
                <w:szCs w:val="22"/>
              </w:rPr>
              <w:t>pactwo cystersów, sołtys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42 od strony Skarżyska-Kamiennej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Starachowice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 xml:space="preserve">Muzeum Przyrody i Techniki </w:t>
            </w:r>
            <w:proofErr w:type="spellStart"/>
            <w:r w:rsidRPr="007F62F6">
              <w:rPr>
                <w:rFonts w:ascii="Arial" w:hAnsi="Arial" w:cs="Arial"/>
                <w:sz w:val="22"/>
                <w:szCs w:val="22"/>
              </w:rPr>
              <w:t>Ekomuzeum</w:t>
            </w:r>
            <w:proofErr w:type="spellEnd"/>
            <w:r w:rsidRPr="007F62F6">
              <w:rPr>
                <w:rFonts w:ascii="Arial" w:hAnsi="Arial" w:cs="Arial"/>
                <w:sz w:val="22"/>
                <w:szCs w:val="22"/>
              </w:rPr>
              <w:t xml:space="preserve"> im. Jana Pazdura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42 od strony Skarżyska-Kamiennej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Ujazd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 xml:space="preserve">Zamek </w:t>
            </w:r>
            <w:proofErr w:type="spellStart"/>
            <w:r w:rsidRPr="007F62F6">
              <w:rPr>
                <w:rFonts w:ascii="Arial" w:hAnsi="Arial" w:cs="Arial"/>
                <w:sz w:val="22"/>
                <w:szCs w:val="22"/>
              </w:rPr>
              <w:t>Krzyżtopór</w:t>
            </w:r>
            <w:proofErr w:type="spellEnd"/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758 od strony Iwanisk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Chęciny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Zamek królewski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762 od strony Kielc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Nagłowice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Dworek Mikołaja Reja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78 od strony Katowic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Oblęgorek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Muzeum Henryka Sienkiewicza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 xml:space="preserve">droga nr 748 przy skręcie na </w:t>
            </w:r>
            <w:proofErr w:type="spellStart"/>
            <w:r w:rsidRPr="007F62F6">
              <w:rPr>
                <w:rFonts w:ascii="Arial" w:hAnsi="Arial" w:cs="Arial"/>
                <w:sz w:val="22"/>
                <w:szCs w:val="22"/>
              </w:rPr>
              <w:t>Oblęgór</w:t>
            </w:r>
            <w:proofErr w:type="spellEnd"/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 xml:space="preserve">Nowa Słupia 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Święty Krzyż</w:t>
            </w:r>
            <w:r w:rsidR="000402C0">
              <w:rPr>
                <w:rFonts w:ascii="Arial" w:hAnsi="Arial" w:cs="Arial"/>
                <w:sz w:val="22"/>
                <w:szCs w:val="22"/>
              </w:rPr>
              <w:t xml:space="preserve"> - klasztor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753 od strony Kielc, przed Nową Słupią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 xml:space="preserve">14. </w:t>
            </w:r>
          </w:p>
        </w:tc>
        <w:tc>
          <w:tcPr>
            <w:tcW w:w="1833" w:type="dxa"/>
          </w:tcPr>
          <w:p w:rsidR="00821248" w:rsidRPr="007F62F6" w:rsidRDefault="00803849" w:rsidP="00156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Huta</w:t>
            </w:r>
            <w:r w:rsidR="00684203">
              <w:rPr>
                <w:rFonts w:ascii="Arial" w:hAnsi="Arial" w:cs="Arial"/>
                <w:sz w:val="22"/>
                <w:szCs w:val="22"/>
              </w:rPr>
              <w:t xml:space="preserve"> Szklana</w:t>
            </w:r>
          </w:p>
        </w:tc>
        <w:tc>
          <w:tcPr>
            <w:tcW w:w="2835" w:type="dxa"/>
          </w:tcPr>
          <w:p w:rsidR="00821248" w:rsidRPr="007F62F6" w:rsidRDefault="00821248" w:rsidP="00803849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Święty Krzyż</w:t>
            </w:r>
            <w:r w:rsidR="000402C0">
              <w:rPr>
                <w:rFonts w:ascii="Arial" w:hAnsi="Arial" w:cs="Arial"/>
                <w:sz w:val="22"/>
                <w:szCs w:val="22"/>
              </w:rPr>
              <w:t xml:space="preserve"> - klasztor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753 przy Hucie Szklanej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Kurozwęki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Zespół pałacowy w Kurozwękach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765 od strony Szydłowa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  <w:tc>
          <w:tcPr>
            <w:tcW w:w="2835" w:type="dxa"/>
          </w:tcPr>
          <w:p w:rsidR="00821248" w:rsidRPr="007F62F6" w:rsidRDefault="00821248" w:rsidP="00684203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Kielce</w:t>
            </w:r>
            <w:r w:rsidR="00684203">
              <w:rPr>
                <w:rFonts w:ascii="Arial" w:hAnsi="Arial" w:cs="Arial"/>
                <w:sz w:val="22"/>
                <w:szCs w:val="22"/>
              </w:rPr>
              <w:t xml:space="preserve"> – Pałac Biskupów Krakowskich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74 od strony Łodzi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Kielce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Kielce</w:t>
            </w:r>
            <w:r w:rsidR="00684203">
              <w:rPr>
                <w:rFonts w:ascii="Arial" w:hAnsi="Arial" w:cs="Arial"/>
                <w:sz w:val="22"/>
                <w:szCs w:val="22"/>
              </w:rPr>
              <w:t xml:space="preserve"> – Pałac Biskupów Krakowskich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74 od strony Lublina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Tokarnia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Park Etnograficzny</w:t>
            </w:r>
          </w:p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Muzeum Wsi Kieleckiej w Kielcach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 od strony Kielc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Bałtów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62F6">
              <w:rPr>
                <w:rFonts w:ascii="Arial" w:hAnsi="Arial" w:cs="Arial"/>
                <w:sz w:val="22"/>
                <w:szCs w:val="22"/>
              </w:rPr>
              <w:t>JuraPark</w:t>
            </w:r>
            <w:proofErr w:type="spellEnd"/>
            <w:r w:rsidRPr="007F62F6">
              <w:rPr>
                <w:rFonts w:ascii="Arial" w:hAnsi="Arial" w:cs="Arial"/>
                <w:sz w:val="22"/>
                <w:szCs w:val="22"/>
              </w:rPr>
              <w:t xml:space="preserve"> Bałtów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754 od strony Ostrowca Świętokrzyskiego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Busko Zdrój</w:t>
            </w:r>
          </w:p>
        </w:tc>
        <w:tc>
          <w:tcPr>
            <w:tcW w:w="2835" w:type="dxa"/>
          </w:tcPr>
          <w:p w:rsidR="00821248" w:rsidRPr="007F62F6" w:rsidRDefault="004755B4" w:rsidP="00156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 uzdrowiskowa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jako uzdrowisko – droga nr 73 od strony Kielc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Wiślica</w:t>
            </w:r>
          </w:p>
        </w:tc>
        <w:tc>
          <w:tcPr>
            <w:tcW w:w="2835" w:type="dxa"/>
          </w:tcPr>
          <w:p w:rsidR="00821248" w:rsidRPr="007F62F6" w:rsidRDefault="004755B4" w:rsidP="00156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821248" w:rsidRPr="007F62F6">
              <w:rPr>
                <w:rFonts w:ascii="Arial" w:hAnsi="Arial" w:cs="Arial"/>
                <w:sz w:val="22"/>
                <w:szCs w:val="22"/>
              </w:rPr>
              <w:t>olegiata i Dom Długosza, płyta orantów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776 od strony Buska-Zdroju, przy wjeździe do miasta</w:t>
            </w:r>
            <w:r w:rsidRPr="007F62F6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21248" w:rsidRPr="007F62F6">
        <w:trPr>
          <w:trHeight w:val="70"/>
        </w:trPr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lastRenderedPageBreak/>
              <w:t>22.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Sandomierz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Sandomierz</w:t>
            </w:r>
            <w:r w:rsidR="000402C0">
              <w:rPr>
                <w:rFonts w:ascii="Arial" w:hAnsi="Arial" w:cs="Arial"/>
                <w:sz w:val="22"/>
                <w:szCs w:val="22"/>
              </w:rPr>
              <w:t xml:space="preserve"> – Królewskie Miasto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77 od strony Opatowa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Sandomierz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Sandomierz</w:t>
            </w:r>
            <w:r w:rsidR="000402C0">
              <w:rPr>
                <w:rFonts w:ascii="Arial" w:hAnsi="Arial" w:cs="Arial"/>
                <w:sz w:val="22"/>
                <w:szCs w:val="22"/>
              </w:rPr>
              <w:t xml:space="preserve"> – Królewskie Miasto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77 przy granicy województwa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Jędrzejów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Muzeum im. Przypkowskich w Jędrzejowie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 od strony Kielc, przy wjeździe do miasta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Opatów</w:t>
            </w:r>
          </w:p>
        </w:tc>
        <w:tc>
          <w:tcPr>
            <w:tcW w:w="2835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 xml:space="preserve">Kolegiata </w:t>
            </w:r>
            <w:proofErr w:type="spellStart"/>
            <w:r w:rsidRPr="007F62F6">
              <w:rPr>
                <w:rFonts w:ascii="Arial" w:hAnsi="Arial" w:cs="Arial"/>
                <w:sz w:val="22"/>
                <w:szCs w:val="22"/>
              </w:rPr>
              <w:t>pw</w:t>
            </w:r>
            <w:proofErr w:type="spellEnd"/>
            <w:r w:rsidRPr="007F62F6">
              <w:rPr>
                <w:rFonts w:ascii="Arial" w:hAnsi="Arial" w:cs="Arial"/>
                <w:sz w:val="22"/>
                <w:szCs w:val="22"/>
              </w:rPr>
              <w:t>. św. Marcina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74 od strony Kielc, przy wjeździe do miasta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Pińczów</w:t>
            </w:r>
          </w:p>
        </w:tc>
        <w:tc>
          <w:tcPr>
            <w:tcW w:w="2835" w:type="dxa"/>
          </w:tcPr>
          <w:p w:rsidR="00821248" w:rsidRPr="007F62F6" w:rsidRDefault="004755B4" w:rsidP="00156DA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Ponidzie</w:t>
            </w:r>
            <w:proofErr w:type="spellEnd"/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nr 766 od strony Kielc, przy wjeździe do miasta</w:t>
            </w:r>
          </w:p>
        </w:tc>
      </w:tr>
      <w:tr w:rsidR="00821248" w:rsidRPr="007F62F6">
        <w:tc>
          <w:tcPr>
            <w:tcW w:w="54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833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Sielpia</w:t>
            </w:r>
          </w:p>
        </w:tc>
        <w:tc>
          <w:tcPr>
            <w:tcW w:w="2835" w:type="dxa"/>
          </w:tcPr>
          <w:p w:rsidR="00821248" w:rsidRPr="007F62F6" w:rsidRDefault="000402C0" w:rsidP="00156D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Sielpia  jako m</w:t>
            </w:r>
            <w:r w:rsidR="00803849">
              <w:rPr>
                <w:rFonts w:ascii="Arial" w:hAnsi="Arial" w:cs="Arial"/>
                <w:sz w:val="22"/>
                <w:szCs w:val="22"/>
              </w:rPr>
              <w:t>iejscowość wypoczynkowa</w:t>
            </w:r>
          </w:p>
        </w:tc>
        <w:tc>
          <w:tcPr>
            <w:tcW w:w="3999" w:type="dxa"/>
          </w:tcPr>
          <w:p w:rsidR="00821248" w:rsidRPr="007F62F6" w:rsidRDefault="00821248" w:rsidP="00156DAF">
            <w:pPr>
              <w:rPr>
                <w:rFonts w:ascii="Arial" w:hAnsi="Arial" w:cs="Arial"/>
                <w:sz w:val="22"/>
                <w:szCs w:val="22"/>
              </w:rPr>
            </w:pPr>
            <w:r w:rsidRPr="007F62F6">
              <w:rPr>
                <w:rFonts w:ascii="Arial" w:hAnsi="Arial" w:cs="Arial"/>
                <w:sz w:val="22"/>
                <w:szCs w:val="22"/>
              </w:rPr>
              <w:t>droga krajowa nr 74, przy zjeździe w kierunku Sielpi</w:t>
            </w:r>
          </w:p>
        </w:tc>
      </w:tr>
    </w:tbl>
    <w:p w:rsidR="00821248" w:rsidRPr="007F62F6" w:rsidRDefault="00821248" w:rsidP="00821248">
      <w:pPr>
        <w:rPr>
          <w:rFonts w:ascii="Arial" w:hAnsi="Arial" w:cs="Arial"/>
          <w:b/>
          <w:bCs/>
          <w:sz w:val="22"/>
          <w:szCs w:val="22"/>
        </w:rPr>
      </w:pPr>
    </w:p>
    <w:p w:rsidR="00821248" w:rsidRPr="007F62F6" w:rsidRDefault="00821248" w:rsidP="00821248">
      <w:pPr>
        <w:rPr>
          <w:rFonts w:ascii="Arial" w:hAnsi="Arial" w:cs="Arial"/>
          <w:sz w:val="22"/>
          <w:szCs w:val="22"/>
        </w:rPr>
      </w:pPr>
    </w:p>
    <w:p w:rsidR="008F4267" w:rsidRDefault="008F4267"/>
    <w:sectPr w:rsidR="008F4267" w:rsidSect="00693117">
      <w:headerReference w:type="default" r:id="rId6"/>
      <w:footerReference w:type="default" r:id="rId7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11" w:rsidRDefault="00D14D11">
      <w:r>
        <w:separator/>
      </w:r>
    </w:p>
  </w:endnote>
  <w:endnote w:type="continuationSeparator" w:id="0">
    <w:p w:rsidR="00D14D11" w:rsidRDefault="00D1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42" w:rsidRPr="003252AB" w:rsidRDefault="00D14D11" w:rsidP="00693117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.85pt;margin-top:-6.4pt;width:461.25pt;height:0;z-index:251660288" o:connectortype="straight"/>
      </w:pict>
    </w:r>
    <w:r w:rsidR="00F50142" w:rsidRPr="003252AB">
      <w:rPr>
        <w:i/>
        <w:iCs/>
      </w:rPr>
      <w:t>PROJEKTY:</w:t>
    </w:r>
  </w:p>
  <w:p w:rsidR="00F50142" w:rsidRDefault="00F50142" w:rsidP="00FF4528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i/>
        <w:iCs/>
      </w:rPr>
      <w:t>Kampania Promocyjna Województwa Świętokrzyskiego</w:t>
    </w:r>
  </w:p>
  <w:p w:rsidR="00F50142" w:rsidRDefault="00F50142" w:rsidP="00FF4528">
    <w:pPr>
      <w:pStyle w:val="Stopka"/>
      <w:tabs>
        <w:tab w:val="left" w:pos="3686"/>
        <w:tab w:val="left" w:pos="3828"/>
      </w:tabs>
      <w:jc w:val="center"/>
      <w:rPr>
        <w:i/>
        <w:iCs/>
      </w:rPr>
    </w:pPr>
    <w:r>
      <w:rPr>
        <w:i/>
        <w:iCs/>
      </w:rPr>
      <w:t>Wykreowanie i promocja markowych produktów turystycznych województwa świętokrzyskiego oraz ich kompleksowe oznakowanie</w:t>
    </w:r>
  </w:p>
  <w:p w:rsidR="00F50142" w:rsidRPr="004E52B7" w:rsidRDefault="00F50142" w:rsidP="004E52B7">
    <w:pPr>
      <w:pStyle w:val="Stopka"/>
      <w:tabs>
        <w:tab w:val="left" w:pos="3686"/>
        <w:tab w:val="left" w:pos="3828"/>
      </w:tabs>
      <w:rPr>
        <w:i/>
        <w:iCs/>
      </w:rPr>
    </w:pPr>
  </w:p>
  <w:p w:rsidR="00F50142" w:rsidRDefault="00F501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11" w:rsidRDefault="00D14D11">
      <w:r>
        <w:separator/>
      </w:r>
    </w:p>
  </w:footnote>
  <w:footnote w:type="continuationSeparator" w:id="0">
    <w:p w:rsidR="00D14D11" w:rsidRDefault="00D14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42" w:rsidRDefault="004755B4">
    <w:pPr>
      <w:pStyle w:val="Nagwek"/>
    </w:pPr>
    <w:r>
      <w:rPr>
        <w:noProof/>
      </w:rPr>
      <w:drawing>
        <wp:inline distT="0" distB="0" distL="0" distR="0">
          <wp:extent cx="5829300" cy="1200150"/>
          <wp:effectExtent l="19050" t="0" r="0" b="0"/>
          <wp:docPr id="2" name="Obraz 1" descr="C:\Users\ROT\AppData\Local\Temp\logotypy_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OT\AppData\Local\Temp\logotypy_un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1248"/>
    <w:rsid w:val="000402C0"/>
    <w:rsid w:val="00130914"/>
    <w:rsid w:val="00156DAF"/>
    <w:rsid w:val="003252AB"/>
    <w:rsid w:val="00467124"/>
    <w:rsid w:val="004755B4"/>
    <w:rsid w:val="004E52B7"/>
    <w:rsid w:val="00684203"/>
    <w:rsid w:val="00693117"/>
    <w:rsid w:val="006B6906"/>
    <w:rsid w:val="006C36E6"/>
    <w:rsid w:val="007F62F6"/>
    <w:rsid w:val="00803849"/>
    <w:rsid w:val="00821248"/>
    <w:rsid w:val="008F4267"/>
    <w:rsid w:val="00A4506C"/>
    <w:rsid w:val="00C77A8D"/>
    <w:rsid w:val="00C82901"/>
    <w:rsid w:val="00D14D11"/>
    <w:rsid w:val="00F465A1"/>
    <w:rsid w:val="00F50142"/>
    <w:rsid w:val="00F762F4"/>
    <w:rsid w:val="00F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1248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Normalny"/>
    <w:link w:val="PodtytuZnak"/>
    <w:uiPriority w:val="99"/>
    <w:qFormat/>
    <w:rsid w:val="00821248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paragraph" w:styleId="Stopka">
    <w:name w:val="footer"/>
    <w:basedOn w:val="Normalny"/>
    <w:link w:val="StopkaZnak"/>
    <w:uiPriority w:val="99"/>
    <w:rsid w:val="008212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1248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21248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203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21248"/>
    <w:rPr>
      <w:rFonts w:ascii="Cambria" w:hAnsi="Cambria" w:cs="Cambria"/>
      <w:i/>
      <w:iCs/>
      <w:color w:val="4F81BD"/>
      <w:spacing w:val="15"/>
      <w:sz w:val="24"/>
      <w:szCs w:val="24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Witacze wojewódzkie: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Witacze wojewódzkie:</dc:title>
  <dc:creator>M_P</dc:creator>
  <cp:lastModifiedBy>ROT</cp:lastModifiedBy>
  <cp:revision>3</cp:revision>
  <dcterms:created xsi:type="dcterms:W3CDTF">2011-03-07T11:43:00Z</dcterms:created>
  <dcterms:modified xsi:type="dcterms:W3CDTF">2011-03-07T12:27:00Z</dcterms:modified>
</cp:coreProperties>
</file>