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91" w:rsidRDefault="00556091" w:rsidP="00260BBA">
      <w:pPr>
        <w:spacing w:after="0" w:line="240" w:lineRule="auto"/>
        <w:jc w:val="both"/>
        <w:rPr>
          <w:rStyle w:val="Wyrnienieintensywne"/>
          <w:rFonts w:ascii="Arial" w:hAnsi="Arial" w:cs="Arial"/>
          <w:sz w:val="20"/>
          <w:szCs w:val="20"/>
          <w:u w:val="single"/>
          <w:lang w:val="pl-PL"/>
        </w:rPr>
      </w:pPr>
      <w:r>
        <w:rPr>
          <w:rStyle w:val="Wyrnienieintensywne"/>
          <w:rFonts w:ascii="Arial" w:hAnsi="Arial" w:cs="Arial"/>
          <w:sz w:val="20"/>
          <w:szCs w:val="20"/>
          <w:u w:val="single"/>
          <w:lang w:val="pl-PL"/>
        </w:rPr>
        <w:t>Część I</w:t>
      </w:r>
    </w:p>
    <w:p w:rsidR="00556091" w:rsidRDefault="00556091" w:rsidP="00260BBA">
      <w:pPr>
        <w:spacing w:after="0" w:line="240" w:lineRule="auto"/>
        <w:jc w:val="both"/>
        <w:rPr>
          <w:rStyle w:val="Wyrnienieintensywne"/>
          <w:rFonts w:ascii="Arial" w:hAnsi="Arial" w:cs="Arial"/>
          <w:sz w:val="20"/>
          <w:szCs w:val="20"/>
          <w:u w:val="single"/>
          <w:lang w:val="pl-PL"/>
        </w:rPr>
      </w:pPr>
    </w:p>
    <w:p w:rsidR="0007367E" w:rsidRDefault="0007367E" w:rsidP="00260BBA">
      <w:pPr>
        <w:spacing w:after="0" w:line="240" w:lineRule="auto"/>
        <w:jc w:val="both"/>
        <w:rPr>
          <w:rStyle w:val="Wyrnienieintensywne"/>
          <w:rFonts w:ascii="Arial" w:hAnsi="Arial" w:cs="Arial"/>
          <w:sz w:val="20"/>
          <w:szCs w:val="20"/>
          <w:u w:val="single"/>
          <w:lang w:val="pl-PL"/>
        </w:rPr>
      </w:pPr>
      <w:r w:rsidRPr="0007367E">
        <w:rPr>
          <w:rStyle w:val="Wyrnienieintensywne"/>
          <w:rFonts w:ascii="Arial" w:hAnsi="Arial" w:cs="Arial"/>
          <w:sz w:val="20"/>
          <w:szCs w:val="20"/>
          <w:u w:val="single"/>
          <w:lang w:val="pl-PL"/>
        </w:rPr>
        <w:t xml:space="preserve">Seria </w:t>
      </w:r>
      <w:r>
        <w:rPr>
          <w:rStyle w:val="Wyrnienieintensywne"/>
          <w:rFonts w:ascii="Arial" w:hAnsi="Arial" w:cs="Arial"/>
          <w:sz w:val="20"/>
          <w:szCs w:val="20"/>
          <w:u w:val="single"/>
          <w:lang w:val="pl-PL"/>
        </w:rPr>
        <w:t xml:space="preserve">4 folderów </w:t>
      </w:r>
      <w:r w:rsidR="00642C43">
        <w:rPr>
          <w:rStyle w:val="Wyrnienieintensywne"/>
          <w:rFonts w:ascii="Arial" w:hAnsi="Arial" w:cs="Arial"/>
          <w:sz w:val="20"/>
          <w:szCs w:val="20"/>
          <w:u w:val="single"/>
          <w:lang w:val="pl-PL"/>
        </w:rPr>
        <w:t xml:space="preserve">turystycznych dla </w:t>
      </w:r>
      <w:r>
        <w:rPr>
          <w:rStyle w:val="Wyrnienieintensywne"/>
          <w:rFonts w:ascii="Arial" w:hAnsi="Arial" w:cs="Arial"/>
          <w:sz w:val="20"/>
          <w:szCs w:val="20"/>
          <w:u w:val="single"/>
          <w:lang w:val="pl-PL"/>
        </w:rPr>
        <w:t>Lokalnych Organizacji Turystycznych z terenu wojewó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dztwa świętokrzyskiego</w:t>
      </w:r>
    </w:p>
    <w:p w:rsidR="0007367E" w:rsidRPr="0007367E" w:rsidRDefault="0007367E" w:rsidP="00260B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7367E" w:rsidRPr="0007367E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7367E">
        <w:rPr>
          <w:rFonts w:ascii="Arial" w:hAnsi="Arial" w:cs="Arial"/>
          <w:b/>
          <w:bCs/>
          <w:sz w:val="20"/>
          <w:szCs w:val="20"/>
          <w:lang w:val="pl-PL"/>
        </w:rPr>
        <w:t>Przedmiotem zamówienia jest opracowanie</w:t>
      </w:r>
      <w:r w:rsidR="00556091">
        <w:rPr>
          <w:rFonts w:ascii="Arial" w:hAnsi="Arial" w:cs="Arial"/>
          <w:b/>
          <w:bCs/>
          <w:sz w:val="20"/>
          <w:szCs w:val="20"/>
          <w:lang w:val="pl-PL"/>
        </w:rPr>
        <w:t xml:space="preserve"> graficzne, skład i druk wraz z dostawą</w:t>
      </w: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 serii </w:t>
      </w:r>
      <w:r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>folderów</w:t>
      </w: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 po </w:t>
      </w:r>
      <w:r w:rsidR="007964F8">
        <w:rPr>
          <w:rFonts w:ascii="Arial" w:hAnsi="Arial" w:cs="Arial"/>
          <w:b/>
          <w:bCs/>
          <w:sz w:val="20"/>
          <w:szCs w:val="20"/>
          <w:lang w:val="pl-PL"/>
        </w:rPr>
        <w:t>obszarach objętych działaniem</w:t>
      </w: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 Lokalnych Organizacji Turystycznych z terenu województwa świętokrzyskiego. Każdy z </w:t>
      </w:r>
      <w:r>
        <w:rPr>
          <w:rFonts w:ascii="Arial" w:hAnsi="Arial" w:cs="Arial"/>
          <w:b/>
          <w:bCs/>
          <w:sz w:val="20"/>
          <w:szCs w:val="20"/>
          <w:lang w:val="pl-PL"/>
        </w:rPr>
        <w:t>folderów</w:t>
      </w: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 będzie obejmował swym zakresem obszar wskazany przez Zamawiającego. Wykaz </w:t>
      </w:r>
      <w:r>
        <w:rPr>
          <w:rFonts w:ascii="Arial" w:hAnsi="Arial" w:cs="Arial"/>
          <w:b/>
          <w:bCs/>
          <w:sz w:val="20"/>
          <w:szCs w:val="20"/>
          <w:lang w:val="pl-PL"/>
        </w:rPr>
        <w:t>Lokalnych Organizacji Turystycznych znajduje się poniżej.</w:t>
      </w:r>
    </w:p>
    <w:p w:rsidR="0007367E" w:rsidRP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07367E" w:rsidRDefault="0007367E" w:rsidP="00260B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>Lokalna Organizacja Turystyczna „</w:t>
      </w:r>
      <w:r>
        <w:rPr>
          <w:rFonts w:ascii="Arial" w:hAnsi="Arial" w:cs="Arial"/>
          <w:sz w:val="20"/>
          <w:szCs w:val="20"/>
          <w:lang w:val="pl-PL"/>
        </w:rPr>
        <w:t>C</w:t>
      </w:r>
      <w:r w:rsidRPr="0007367E">
        <w:rPr>
          <w:rFonts w:ascii="Arial" w:hAnsi="Arial" w:cs="Arial"/>
          <w:sz w:val="20"/>
          <w:szCs w:val="20"/>
          <w:lang w:val="pl-PL"/>
        </w:rPr>
        <w:t>zym chata bogata”</w:t>
      </w:r>
      <w:r w:rsidR="007964F8">
        <w:rPr>
          <w:rFonts w:ascii="Arial" w:hAnsi="Arial" w:cs="Arial"/>
          <w:sz w:val="20"/>
          <w:szCs w:val="20"/>
          <w:lang w:val="pl-PL"/>
        </w:rPr>
        <w:t xml:space="preserve"> (gminy: Szydłów, Bogoria, Staszów)</w:t>
      </w:r>
    </w:p>
    <w:p w:rsidR="0007367E" w:rsidRDefault="0007367E" w:rsidP="00260B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>Lokalna Organizacja Turystyczna</w:t>
      </w:r>
      <w:r>
        <w:rPr>
          <w:rFonts w:ascii="Arial" w:hAnsi="Arial" w:cs="Arial"/>
          <w:sz w:val="20"/>
          <w:szCs w:val="20"/>
          <w:lang w:val="pl-PL"/>
        </w:rPr>
        <w:t xml:space="preserve"> „Moc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Ponidzia</w:t>
      </w:r>
      <w:proofErr w:type="spellEnd"/>
      <w:r>
        <w:rPr>
          <w:rFonts w:ascii="Arial" w:hAnsi="Arial" w:cs="Arial"/>
          <w:sz w:val="20"/>
          <w:szCs w:val="20"/>
          <w:lang w:val="pl-PL"/>
        </w:rPr>
        <w:t>”</w:t>
      </w:r>
      <w:r w:rsidR="007964F8">
        <w:rPr>
          <w:rFonts w:ascii="Arial" w:hAnsi="Arial" w:cs="Arial"/>
          <w:sz w:val="20"/>
          <w:szCs w:val="20"/>
          <w:lang w:val="pl-PL"/>
        </w:rPr>
        <w:t xml:space="preserve"> (</w:t>
      </w:r>
      <w:r w:rsidR="00F13ABC">
        <w:rPr>
          <w:rFonts w:ascii="Arial" w:hAnsi="Arial" w:cs="Arial"/>
          <w:sz w:val="20"/>
          <w:szCs w:val="20"/>
          <w:lang w:val="pl-PL"/>
        </w:rPr>
        <w:t xml:space="preserve">gminy: </w:t>
      </w:r>
      <w:r w:rsidR="00F13ABC" w:rsidRPr="00F13ABC">
        <w:rPr>
          <w:rFonts w:ascii="Arial" w:hAnsi="Arial" w:cs="Arial"/>
          <w:sz w:val="20"/>
          <w:szCs w:val="20"/>
          <w:lang w:val="pl-PL"/>
        </w:rPr>
        <w:t>Busko-Zdrój, Wiślica, Nowy Korczyn, Solec-Zdrój, Pacanów, Gnojno, Stopnica</w:t>
      </w:r>
      <w:r w:rsidR="007964F8">
        <w:rPr>
          <w:rFonts w:ascii="Arial" w:hAnsi="Arial" w:cs="Arial"/>
          <w:sz w:val="20"/>
          <w:szCs w:val="20"/>
          <w:lang w:val="pl-PL"/>
        </w:rPr>
        <w:t>)</w:t>
      </w:r>
    </w:p>
    <w:p w:rsidR="0007367E" w:rsidRPr="00162927" w:rsidRDefault="0007367E" w:rsidP="00260B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62927">
        <w:rPr>
          <w:rFonts w:ascii="Arial" w:hAnsi="Arial" w:cs="Arial"/>
          <w:sz w:val="20"/>
          <w:szCs w:val="20"/>
          <w:lang w:val="pl-PL"/>
        </w:rPr>
        <w:t>Lokalna Organizacja Turystyczna „Partnerstwo Ziemi Sandomierskiej”</w:t>
      </w:r>
      <w:r w:rsidR="007964F8" w:rsidRPr="00162927">
        <w:rPr>
          <w:rFonts w:ascii="Arial" w:hAnsi="Arial" w:cs="Arial"/>
          <w:sz w:val="20"/>
          <w:szCs w:val="20"/>
          <w:lang w:val="pl-PL"/>
        </w:rPr>
        <w:t xml:space="preserve"> (powiat sandomierski</w:t>
      </w:r>
      <w:r w:rsidR="00162927" w:rsidRPr="00162927">
        <w:rPr>
          <w:rFonts w:ascii="Arial" w:hAnsi="Arial" w:cs="Arial"/>
          <w:sz w:val="20"/>
          <w:szCs w:val="20"/>
          <w:lang w:val="pl-PL"/>
        </w:rPr>
        <w:t xml:space="preserve"> i opatowski oraz miejscowości Baranów Sandomierski, Dzików i Jezioro Tarnobrzeskie</w:t>
      </w:r>
      <w:r w:rsidR="007964F8" w:rsidRPr="00162927">
        <w:rPr>
          <w:rFonts w:ascii="Arial" w:hAnsi="Arial" w:cs="Arial"/>
          <w:sz w:val="20"/>
          <w:szCs w:val="20"/>
          <w:lang w:val="pl-PL"/>
        </w:rPr>
        <w:t>)</w:t>
      </w:r>
    </w:p>
    <w:p w:rsidR="00B26AE1" w:rsidRDefault="0007367E" w:rsidP="00B26A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26AE1">
        <w:rPr>
          <w:rFonts w:ascii="Arial" w:hAnsi="Arial" w:cs="Arial"/>
          <w:sz w:val="20"/>
          <w:szCs w:val="20"/>
          <w:lang w:val="pl-PL"/>
        </w:rPr>
        <w:t>Lokalna Organizacja Turystyczna</w:t>
      </w:r>
      <w:r w:rsidR="00634D81" w:rsidRPr="00B26AE1">
        <w:rPr>
          <w:rFonts w:ascii="Arial" w:hAnsi="Arial" w:cs="Arial"/>
          <w:sz w:val="20"/>
          <w:szCs w:val="20"/>
          <w:lang w:val="pl-PL"/>
        </w:rPr>
        <w:t xml:space="preserve"> „Partnerstwo Ziemi Świętego Krzyża” </w:t>
      </w:r>
      <w:r w:rsidR="007964F8" w:rsidRPr="00B26AE1">
        <w:rPr>
          <w:rFonts w:ascii="Arial" w:hAnsi="Arial" w:cs="Arial"/>
          <w:sz w:val="20"/>
          <w:szCs w:val="20"/>
          <w:lang w:val="pl-PL"/>
        </w:rPr>
        <w:t xml:space="preserve"> (gminy: </w:t>
      </w:r>
      <w:r w:rsidR="00B26AE1" w:rsidRPr="00B26AE1">
        <w:rPr>
          <w:rFonts w:ascii="Arial" w:hAnsi="Arial" w:cs="Arial"/>
          <w:sz w:val="20"/>
          <w:szCs w:val="20"/>
          <w:lang w:val="pl-PL"/>
        </w:rPr>
        <w:t>Nowa Słupia, Bieliny, Bodzentyn, Górno i Masłów</w:t>
      </w:r>
      <w:r w:rsidR="00B26AE1">
        <w:rPr>
          <w:rFonts w:ascii="Arial" w:hAnsi="Arial" w:cs="Arial"/>
          <w:sz w:val="20"/>
          <w:szCs w:val="20"/>
          <w:lang w:val="pl-PL"/>
        </w:rPr>
        <w:t>)</w:t>
      </w:r>
    </w:p>
    <w:p w:rsidR="00B26AE1" w:rsidRDefault="00B26AE1" w:rsidP="00B26AE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7367E" w:rsidRPr="0007367E" w:rsidRDefault="0007367E" w:rsidP="00B26AE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 xml:space="preserve">Wskazane powyżej nazwy </w:t>
      </w:r>
      <w:r w:rsidR="00634D81">
        <w:rPr>
          <w:rFonts w:ascii="Arial" w:hAnsi="Arial" w:cs="Arial"/>
          <w:sz w:val="20"/>
          <w:szCs w:val="20"/>
          <w:lang w:val="pl-PL"/>
        </w:rPr>
        <w:t>nie są tytułami folderów</w:t>
      </w:r>
      <w:r w:rsidR="007964F8">
        <w:rPr>
          <w:rFonts w:ascii="Arial" w:hAnsi="Arial" w:cs="Arial"/>
          <w:sz w:val="20"/>
          <w:szCs w:val="20"/>
          <w:lang w:val="pl-PL"/>
        </w:rPr>
        <w:t>. Tytuły folderów zostaną opracowane w trakcie realizacji</w:t>
      </w:r>
      <w:r w:rsidR="00556091">
        <w:rPr>
          <w:rFonts w:ascii="Arial" w:hAnsi="Arial" w:cs="Arial"/>
          <w:sz w:val="20"/>
          <w:szCs w:val="20"/>
          <w:lang w:val="pl-PL"/>
        </w:rPr>
        <w:t xml:space="preserve"> przez Wykonawcę</w:t>
      </w:r>
      <w:r w:rsidR="007964F8">
        <w:rPr>
          <w:rFonts w:ascii="Arial" w:hAnsi="Arial" w:cs="Arial"/>
          <w:sz w:val="20"/>
          <w:szCs w:val="20"/>
          <w:lang w:val="pl-PL"/>
        </w:rPr>
        <w:t>.</w:t>
      </w:r>
    </w:p>
    <w:p w:rsidR="0007367E" w:rsidRPr="0007367E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7367E" w:rsidRPr="00CB35FF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7367E">
        <w:rPr>
          <w:rFonts w:ascii="Arial" w:hAnsi="Arial" w:cs="Arial"/>
          <w:bCs/>
          <w:sz w:val="20"/>
          <w:szCs w:val="20"/>
          <w:u w:val="single"/>
          <w:lang w:val="pl-PL"/>
        </w:rPr>
        <w:t xml:space="preserve">Zarys </w:t>
      </w:r>
      <w:r w:rsidR="00634D81">
        <w:rPr>
          <w:rFonts w:ascii="Arial" w:hAnsi="Arial" w:cs="Arial"/>
          <w:bCs/>
          <w:sz w:val="20"/>
          <w:szCs w:val="20"/>
          <w:u w:val="single"/>
          <w:lang w:val="pl-PL"/>
        </w:rPr>
        <w:t>merytoryczny folderów</w:t>
      </w:r>
      <w:r w:rsidRPr="00CB35FF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(wstępny mogący ulec modyfikacjom po konsultacjach </w:t>
      </w:r>
      <w:r w:rsidR="00CB35FF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CB35FF">
        <w:rPr>
          <w:rFonts w:ascii="Arial" w:hAnsi="Arial" w:cs="Arial"/>
          <w:b/>
          <w:bCs/>
          <w:sz w:val="20"/>
          <w:szCs w:val="20"/>
          <w:lang w:val="pl-PL"/>
        </w:rPr>
        <w:t>z Wykonawcą):</w:t>
      </w:r>
    </w:p>
    <w:p w:rsidR="00BC3C8A" w:rsidRPr="00CB35FF" w:rsidRDefault="00BC3C8A" w:rsidP="00260BBA">
      <w:pPr>
        <w:spacing w:after="0" w:line="240" w:lineRule="auto"/>
        <w:rPr>
          <w:lang w:val="pl-PL"/>
        </w:rPr>
      </w:pPr>
      <w:r w:rsidRPr="00CB35FF">
        <w:rPr>
          <w:lang w:val="pl-PL"/>
        </w:rPr>
        <w:t>Okładka zewnętrzna (</w:t>
      </w:r>
      <w:r w:rsidR="007964F8" w:rsidRPr="00CB35FF">
        <w:rPr>
          <w:lang w:val="pl-PL"/>
        </w:rPr>
        <w:t>pierwsza</w:t>
      </w:r>
      <w:r w:rsidRPr="00CB35FF">
        <w:rPr>
          <w:lang w:val="pl-PL"/>
        </w:rPr>
        <w:t xml:space="preserve"> strona okładki) – strona tytułowa</w:t>
      </w:r>
    </w:p>
    <w:p w:rsidR="00634D81" w:rsidRPr="00634D81" w:rsidRDefault="00634D81" w:rsidP="00260BBA">
      <w:pPr>
        <w:spacing w:after="0" w:line="240" w:lineRule="auto"/>
        <w:rPr>
          <w:lang w:val="pl-PL"/>
        </w:rPr>
      </w:pPr>
      <w:r>
        <w:rPr>
          <w:lang w:val="pl-PL"/>
        </w:rPr>
        <w:t xml:space="preserve">Okładka </w:t>
      </w:r>
      <w:r w:rsidR="00BC3C8A">
        <w:rPr>
          <w:lang w:val="pl-PL"/>
        </w:rPr>
        <w:t>wewnętrzna (</w:t>
      </w:r>
      <w:r w:rsidR="007964F8">
        <w:rPr>
          <w:lang w:val="pl-PL"/>
        </w:rPr>
        <w:t xml:space="preserve">druga </w:t>
      </w:r>
      <w:r w:rsidR="00BC3C8A">
        <w:rPr>
          <w:lang w:val="pl-PL"/>
        </w:rPr>
        <w:t>strona okładki) -</w:t>
      </w:r>
      <w:r>
        <w:rPr>
          <w:lang w:val="pl-PL"/>
        </w:rPr>
        <w:t xml:space="preserve"> tekst wprowadzający/ zaproszenie</w:t>
      </w:r>
      <w:r w:rsidR="007964F8">
        <w:rPr>
          <w:lang w:val="pl-PL"/>
        </w:rPr>
        <w:t xml:space="preserve"> do regionu</w:t>
      </w:r>
    </w:p>
    <w:p w:rsidR="0007367E" w:rsidRPr="0007367E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Str. 1 </w:t>
      </w:r>
      <w:r w:rsidRPr="00634D81">
        <w:rPr>
          <w:rFonts w:ascii="Arial" w:hAnsi="Arial" w:cs="Arial"/>
          <w:bCs/>
          <w:sz w:val="20"/>
          <w:szCs w:val="20"/>
          <w:lang w:val="pl-PL"/>
        </w:rPr>
        <w:t>–</w:t>
      </w: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634D81" w:rsidRPr="00634D81">
        <w:rPr>
          <w:rFonts w:ascii="Arial" w:hAnsi="Arial" w:cs="Arial"/>
          <w:bCs/>
          <w:sz w:val="20"/>
          <w:szCs w:val="20"/>
          <w:lang w:val="pl-PL"/>
        </w:rPr>
        <w:t>tekst informujący o położeniu, dostępności komunikacyjnej, krótka charakterystyka obszaru</w:t>
      </w:r>
      <w:r w:rsidR="007964F8">
        <w:rPr>
          <w:rFonts w:ascii="Arial" w:hAnsi="Arial" w:cs="Arial"/>
          <w:bCs/>
          <w:sz w:val="20"/>
          <w:szCs w:val="20"/>
          <w:lang w:val="pl-PL"/>
        </w:rPr>
        <w:t xml:space="preserve"> + </w:t>
      </w:r>
      <w:r w:rsidR="00F47E2B">
        <w:rPr>
          <w:rFonts w:ascii="Arial" w:hAnsi="Arial" w:cs="Arial"/>
          <w:bCs/>
          <w:sz w:val="20"/>
          <w:szCs w:val="20"/>
          <w:lang w:val="pl-PL"/>
        </w:rPr>
        <w:t xml:space="preserve">poglądowa </w:t>
      </w:r>
      <w:r w:rsidR="007964F8">
        <w:rPr>
          <w:rFonts w:ascii="Arial" w:hAnsi="Arial" w:cs="Arial"/>
          <w:bCs/>
          <w:sz w:val="20"/>
          <w:szCs w:val="20"/>
          <w:lang w:val="pl-PL"/>
        </w:rPr>
        <w:t>mapka opisywanego obszaru oraz mapka informująca o lokalizacji danego obszaru na terenie Polski</w:t>
      </w:r>
    </w:p>
    <w:p w:rsidR="007964F8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7367E">
        <w:rPr>
          <w:rFonts w:ascii="Arial" w:hAnsi="Arial" w:cs="Arial"/>
          <w:b/>
          <w:bCs/>
          <w:sz w:val="20"/>
          <w:szCs w:val="20"/>
          <w:lang w:val="pl-PL"/>
        </w:rPr>
        <w:t>Str.</w:t>
      </w:r>
      <w:r w:rsidR="00BC3C8A">
        <w:rPr>
          <w:rFonts w:ascii="Arial" w:hAnsi="Arial" w:cs="Arial"/>
          <w:b/>
          <w:bCs/>
          <w:sz w:val="20"/>
          <w:szCs w:val="20"/>
          <w:lang w:val="pl-PL"/>
        </w:rPr>
        <w:t xml:space="preserve"> 2- 40</w:t>
      </w: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BC3C8A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BC3C8A" w:rsidRPr="00BC3C8A">
        <w:rPr>
          <w:rFonts w:ascii="Arial" w:hAnsi="Arial" w:cs="Arial"/>
          <w:bCs/>
          <w:sz w:val="20"/>
          <w:szCs w:val="20"/>
          <w:lang w:val="pl-PL"/>
        </w:rPr>
        <w:t xml:space="preserve">opis atrakcji turystycznych wg rozdziałów (każdy rozdział musi zaczynać się </w:t>
      </w:r>
      <w:r w:rsidR="00556091">
        <w:rPr>
          <w:rFonts w:ascii="Arial" w:hAnsi="Arial" w:cs="Arial"/>
          <w:bCs/>
          <w:sz w:val="20"/>
          <w:szCs w:val="20"/>
          <w:lang w:val="pl-PL"/>
        </w:rPr>
        <w:t>od</w:t>
      </w:r>
      <w:r w:rsidR="00BC3C8A" w:rsidRPr="00BC3C8A">
        <w:rPr>
          <w:rFonts w:ascii="Arial" w:hAnsi="Arial" w:cs="Arial"/>
          <w:bCs/>
          <w:sz w:val="20"/>
          <w:szCs w:val="20"/>
          <w:lang w:val="pl-PL"/>
        </w:rPr>
        <w:t xml:space="preserve"> nowej strony)</w:t>
      </w:r>
      <w:r w:rsidR="00556091">
        <w:rPr>
          <w:rFonts w:ascii="Arial" w:hAnsi="Arial" w:cs="Arial"/>
          <w:bCs/>
          <w:sz w:val="20"/>
          <w:szCs w:val="20"/>
          <w:lang w:val="pl-PL"/>
        </w:rPr>
        <w:t>. Na opis atrakcji s</w:t>
      </w:r>
      <w:r w:rsidR="007A07E4">
        <w:rPr>
          <w:rFonts w:ascii="Arial" w:hAnsi="Arial" w:cs="Arial"/>
          <w:bCs/>
          <w:sz w:val="20"/>
          <w:szCs w:val="20"/>
          <w:lang w:val="pl-PL"/>
        </w:rPr>
        <w:t>kłada się część tekstowa, jedno</w:t>
      </w:r>
      <w:r w:rsidR="00556091">
        <w:rPr>
          <w:rFonts w:ascii="Arial" w:hAnsi="Arial" w:cs="Arial"/>
          <w:bCs/>
          <w:sz w:val="20"/>
          <w:szCs w:val="20"/>
          <w:lang w:val="pl-PL"/>
        </w:rPr>
        <w:t xml:space="preserve"> - dwa zdjęcia oraz</w:t>
      </w:r>
      <w:r w:rsidRPr="0007367E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556091">
        <w:rPr>
          <w:rFonts w:ascii="Arial" w:hAnsi="Arial" w:cs="Arial"/>
          <w:bCs/>
          <w:sz w:val="20"/>
          <w:szCs w:val="20"/>
          <w:lang w:val="pl-PL"/>
        </w:rPr>
        <w:t>dane teleadresowe.</w:t>
      </w:r>
    </w:p>
    <w:p w:rsidR="00BC3C8A" w:rsidRPr="007964F8" w:rsidRDefault="00BC3C8A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964F8">
        <w:rPr>
          <w:rFonts w:ascii="Arial" w:hAnsi="Arial" w:cs="Arial"/>
          <w:b/>
          <w:bCs/>
          <w:sz w:val="20"/>
          <w:szCs w:val="20"/>
          <w:lang w:val="pl-PL"/>
        </w:rPr>
        <w:t>Okładka wewnętrzna (</w:t>
      </w:r>
      <w:r w:rsidR="007964F8" w:rsidRPr="007964F8">
        <w:rPr>
          <w:rFonts w:ascii="Arial" w:hAnsi="Arial" w:cs="Arial"/>
          <w:b/>
          <w:bCs/>
          <w:sz w:val="20"/>
          <w:szCs w:val="20"/>
          <w:lang w:val="pl-PL"/>
        </w:rPr>
        <w:t>trzecia</w:t>
      </w:r>
      <w:r w:rsidRPr="007964F8">
        <w:rPr>
          <w:rFonts w:ascii="Arial" w:hAnsi="Arial" w:cs="Arial"/>
          <w:b/>
          <w:bCs/>
          <w:sz w:val="20"/>
          <w:szCs w:val="20"/>
          <w:lang w:val="pl-PL"/>
        </w:rPr>
        <w:t xml:space="preserve"> strona okładki) </w:t>
      </w:r>
      <w:r w:rsidRPr="007964F8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7964F8" w:rsidRPr="007964F8">
        <w:rPr>
          <w:rFonts w:ascii="Arial" w:hAnsi="Arial" w:cs="Arial"/>
          <w:bCs/>
          <w:sz w:val="20"/>
          <w:szCs w:val="20"/>
          <w:lang w:val="pl-PL"/>
        </w:rPr>
        <w:t>d</w:t>
      </w:r>
      <w:r w:rsidR="00201FA1" w:rsidRPr="007964F8">
        <w:rPr>
          <w:rFonts w:ascii="Arial" w:hAnsi="Arial" w:cs="Arial"/>
          <w:bCs/>
          <w:sz w:val="20"/>
          <w:szCs w:val="20"/>
          <w:lang w:val="pl-PL"/>
        </w:rPr>
        <w:t>ane teleadresowe</w:t>
      </w:r>
      <w:r w:rsidR="007A07E4">
        <w:rPr>
          <w:rFonts w:ascii="Arial" w:hAnsi="Arial" w:cs="Arial"/>
          <w:bCs/>
          <w:sz w:val="20"/>
          <w:szCs w:val="20"/>
          <w:lang w:val="pl-PL"/>
        </w:rPr>
        <w:t xml:space="preserve"> P</w:t>
      </w:r>
      <w:r w:rsidR="003B6DF9">
        <w:rPr>
          <w:rFonts w:ascii="Arial" w:hAnsi="Arial" w:cs="Arial"/>
          <w:bCs/>
          <w:sz w:val="20"/>
          <w:szCs w:val="20"/>
          <w:lang w:val="pl-PL"/>
        </w:rPr>
        <w:t>unktów Informacji Turystycznych.</w:t>
      </w:r>
    </w:p>
    <w:p w:rsidR="00BC3C8A" w:rsidRPr="007964F8" w:rsidRDefault="00BC3C8A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964F8">
        <w:rPr>
          <w:rFonts w:ascii="Arial" w:hAnsi="Arial" w:cs="Arial"/>
          <w:b/>
          <w:bCs/>
          <w:sz w:val="20"/>
          <w:szCs w:val="20"/>
          <w:lang w:val="pl-PL"/>
        </w:rPr>
        <w:t>Okładka zewnętrzna (</w:t>
      </w:r>
      <w:r w:rsidR="007964F8">
        <w:rPr>
          <w:rFonts w:ascii="Arial" w:hAnsi="Arial" w:cs="Arial"/>
          <w:b/>
          <w:bCs/>
          <w:sz w:val="20"/>
          <w:szCs w:val="20"/>
          <w:lang w:val="pl-PL"/>
        </w:rPr>
        <w:t>czwarta</w:t>
      </w:r>
      <w:r w:rsidRPr="007964F8">
        <w:rPr>
          <w:rFonts w:ascii="Arial" w:hAnsi="Arial" w:cs="Arial"/>
          <w:b/>
          <w:bCs/>
          <w:sz w:val="20"/>
          <w:szCs w:val="20"/>
          <w:lang w:val="pl-PL"/>
        </w:rPr>
        <w:t xml:space="preserve"> strona okładki) </w:t>
      </w:r>
      <w:r w:rsidRPr="007964F8">
        <w:rPr>
          <w:rFonts w:ascii="Arial" w:hAnsi="Arial" w:cs="Arial"/>
          <w:bCs/>
          <w:sz w:val="20"/>
          <w:szCs w:val="20"/>
          <w:lang w:val="pl-PL"/>
        </w:rPr>
        <w:t xml:space="preserve">– stopka </w:t>
      </w:r>
      <w:r w:rsidR="007964F8" w:rsidRPr="007964F8">
        <w:rPr>
          <w:rFonts w:ascii="Arial" w:hAnsi="Arial" w:cs="Arial"/>
          <w:bCs/>
          <w:sz w:val="20"/>
          <w:szCs w:val="20"/>
          <w:lang w:val="pl-PL"/>
        </w:rPr>
        <w:t>redakcyjna, informacja o finansowaniu</w:t>
      </w:r>
      <w:r w:rsidR="003B6DF9">
        <w:rPr>
          <w:rFonts w:ascii="Arial" w:hAnsi="Arial" w:cs="Arial"/>
          <w:bCs/>
          <w:sz w:val="20"/>
          <w:szCs w:val="20"/>
          <w:lang w:val="pl-PL"/>
        </w:rPr>
        <w:t>, zdjęcia.</w:t>
      </w:r>
      <w:r w:rsidR="007964F8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:rsidR="007964F8" w:rsidRPr="007964F8" w:rsidRDefault="007964F8" w:rsidP="00260BBA">
      <w:pPr>
        <w:rPr>
          <w:lang w:val="pl-PL"/>
        </w:rPr>
      </w:pPr>
    </w:p>
    <w:p w:rsidR="0007367E" w:rsidRPr="004905F7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4905F7">
        <w:rPr>
          <w:rFonts w:ascii="Arial" w:hAnsi="Arial" w:cs="Arial"/>
          <w:b/>
          <w:bCs/>
          <w:sz w:val="20"/>
          <w:szCs w:val="20"/>
          <w:u w:val="single"/>
          <w:lang w:val="pl-PL"/>
        </w:rPr>
        <w:t>Zamawiający przekaże Wykonawcy następujące elementy:</w:t>
      </w:r>
    </w:p>
    <w:p w:rsidR="004905F7" w:rsidRPr="004905F7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- opracowane teksty do wszystkich </w:t>
      </w:r>
      <w:r w:rsidR="004905F7" w:rsidRPr="004905F7">
        <w:rPr>
          <w:rFonts w:ascii="Arial" w:hAnsi="Arial" w:cs="Arial"/>
          <w:bCs/>
          <w:sz w:val="20"/>
          <w:szCs w:val="20"/>
          <w:lang w:val="pl-PL"/>
        </w:rPr>
        <w:t>folderów</w:t>
      </w: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, które wymagały będą dalszej obróbki (szczegóły w zadaniach dla Wykonawcy). Teksty dotyczące opisu </w:t>
      </w:r>
      <w:r w:rsidR="004905F7" w:rsidRPr="004905F7">
        <w:rPr>
          <w:rFonts w:ascii="Arial" w:hAnsi="Arial" w:cs="Arial"/>
          <w:bCs/>
          <w:sz w:val="20"/>
          <w:szCs w:val="20"/>
          <w:lang w:val="pl-PL"/>
        </w:rPr>
        <w:t>obszaru</w:t>
      </w: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, atrakcji/miejscowości turystycznych i informacji Zamawiający przekaże w terminie </w:t>
      </w:r>
      <w:r w:rsidR="004905F7" w:rsidRPr="004905F7">
        <w:rPr>
          <w:rFonts w:ascii="Arial" w:hAnsi="Arial" w:cs="Arial"/>
          <w:bCs/>
          <w:sz w:val="20"/>
          <w:szCs w:val="20"/>
          <w:lang w:val="pl-PL"/>
        </w:rPr>
        <w:t>20</w:t>
      </w: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 dni (+/- 10</w:t>
      </w:r>
      <w:r w:rsidR="007A07E4">
        <w:rPr>
          <w:rFonts w:ascii="Arial" w:hAnsi="Arial" w:cs="Arial"/>
          <w:bCs/>
          <w:sz w:val="20"/>
          <w:szCs w:val="20"/>
          <w:lang w:val="pl-PL"/>
        </w:rPr>
        <w:t xml:space="preserve"> dni) od daty podpisania umowy,</w:t>
      </w:r>
    </w:p>
    <w:p w:rsidR="004905F7" w:rsidRPr="004905F7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- zdjęcia do zamieszczenia w </w:t>
      </w:r>
      <w:r w:rsidR="004905F7" w:rsidRPr="004905F7">
        <w:rPr>
          <w:rFonts w:ascii="Arial" w:hAnsi="Arial" w:cs="Arial"/>
          <w:bCs/>
          <w:sz w:val="20"/>
          <w:szCs w:val="20"/>
          <w:lang w:val="pl-PL"/>
        </w:rPr>
        <w:t>folderach</w:t>
      </w:r>
      <w:r w:rsidR="003B6DF9">
        <w:rPr>
          <w:rFonts w:ascii="Arial" w:hAnsi="Arial" w:cs="Arial"/>
          <w:bCs/>
          <w:sz w:val="20"/>
          <w:szCs w:val="20"/>
          <w:lang w:val="pl-PL"/>
        </w:rPr>
        <w:t xml:space="preserve"> (minimum 50 % zdjęć w terminie </w:t>
      </w:r>
      <w:r w:rsidR="003B6DF9" w:rsidRPr="004905F7">
        <w:rPr>
          <w:rFonts w:ascii="Arial" w:hAnsi="Arial" w:cs="Arial"/>
          <w:bCs/>
          <w:sz w:val="20"/>
          <w:szCs w:val="20"/>
          <w:lang w:val="pl-PL"/>
        </w:rPr>
        <w:t>20 dni (+/- 10 dni) od daty podpisania umowy</w:t>
      </w:r>
      <w:r w:rsidR="003B6DF9">
        <w:rPr>
          <w:rFonts w:ascii="Arial" w:hAnsi="Arial" w:cs="Arial"/>
          <w:bCs/>
          <w:sz w:val="20"/>
          <w:szCs w:val="20"/>
          <w:lang w:val="pl-PL"/>
        </w:rPr>
        <w:t>, pozostała część zdjęć będzie przekazywana sukcesywnie w trakcie realizacji przedmiotu zamówienia, jednak nie później niż</w:t>
      </w: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3B6DF9">
        <w:rPr>
          <w:rFonts w:ascii="Arial" w:hAnsi="Arial" w:cs="Arial"/>
          <w:bCs/>
          <w:sz w:val="20"/>
          <w:szCs w:val="20"/>
          <w:lang w:val="pl-PL"/>
        </w:rPr>
        <w:t>na 21 dni przed datą zakończenia realizacji umowy)</w:t>
      </w:r>
      <w:r w:rsidR="007A07E4">
        <w:rPr>
          <w:rFonts w:ascii="Arial" w:hAnsi="Arial" w:cs="Arial"/>
          <w:bCs/>
          <w:sz w:val="20"/>
          <w:szCs w:val="20"/>
          <w:lang w:val="pl-PL"/>
        </w:rPr>
        <w:t>,</w:t>
      </w:r>
    </w:p>
    <w:p w:rsidR="0007367E" w:rsidRPr="004905F7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- logotypy </w:t>
      </w:r>
      <w:r w:rsidR="004905F7" w:rsidRPr="004905F7">
        <w:rPr>
          <w:rFonts w:ascii="Arial" w:hAnsi="Arial" w:cs="Arial"/>
          <w:bCs/>
          <w:sz w:val="20"/>
          <w:szCs w:val="20"/>
          <w:lang w:val="pl-PL"/>
        </w:rPr>
        <w:t>unijne i Zamawiającego</w:t>
      </w:r>
      <w:r w:rsidR="007A07E4">
        <w:rPr>
          <w:rFonts w:ascii="Arial" w:hAnsi="Arial" w:cs="Arial"/>
          <w:bCs/>
          <w:sz w:val="20"/>
          <w:szCs w:val="20"/>
          <w:lang w:val="pl-PL"/>
        </w:rPr>
        <w:t>,</w:t>
      </w:r>
    </w:p>
    <w:p w:rsidR="0007367E" w:rsidRPr="004905F7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05F7">
        <w:rPr>
          <w:rFonts w:ascii="Arial" w:hAnsi="Arial" w:cs="Arial"/>
          <w:bCs/>
          <w:sz w:val="20"/>
          <w:szCs w:val="20"/>
          <w:lang w:val="pl-PL"/>
        </w:rPr>
        <w:t>- inne elementy graficzne do wykorzystania w przewodnikach np. ryciny prezentujące zabytki.</w:t>
      </w:r>
    </w:p>
    <w:p w:rsidR="0007367E" w:rsidRPr="0007367E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7367E" w:rsidRPr="004905F7" w:rsidRDefault="007964F8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Zadaniem Wykonawcy w ramach prac nad każdym z 4 folderów będzie:</w:t>
      </w:r>
    </w:p>
    <w:p w:rsidR="0007367E" w:rsidRPr="004905F7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- </w:t>
      </w:r>
      <w:r w:rsidR="004905F7" w:rsidRPr="004905F7">
        <w:rPr>
          <w:rFonts w:ascii="Arial" w:hAnsi="Arial" w:cs="Arial"/>
          <w:bCs/>
          <w:sz w:val="20"/>
          <w:szCs w:val="20"/>
          <w:lang w:val="pl-PL"/>
        </w:rPr>
        <w:t>redakcja i ujednolicenie tekstów</w:t>
      </w:r>
      <w:r w:rsidR="003B6DF9">
        <w:rPr>
          <w:rFonts w:ascii="Arial" w:hAnsi="Arial" w:cs="Arial"/>
          <w:bCs/>
          <w:sz w:val="20"/>
          <w:szCs w:val="20"/>
          <w:lang w:val="pl-PL"/>
        </w:rPr>
        <w:t xml:space="preserve"> (łączna ilość znaków w jednym folderze: 65 000 znaków ze spacjami +/- 10 000)</w:t>
      </w:r>
      <w:r w:rsidR="004905F7" w:rsidRPr="004905F7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Pr="004905F7">
        <w:rPr>
          <w:rFonts w:ascii="Arial" w:hAnsi="Arial" w:cs="Arial"/>
          <w:bCs/>
          <w:sz w:val="20"/>
          <w:szCs w:val="20"/>
          <w:lang w:val="pl-PL"/>
        </w:rPr>
        <w:t>a w szczególności: ich korektę redakcyjną, stylistyczną oraz ewentualne skrócenie tekstów – wszelkie modyfikacje wykonane przez Wykonawcę muszą zostać zaakceptowane przez Zamawiającego,</w:t>
      </w:r>
    </w:p>
    <w:p w:rsidR="007964F8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7367E">
        <w:rPr>
          <w:rFonts w:ascii="Arial" w:hAnsi="Arial" w:cs="Arial"/>
          <w:bCs/>
          <w:sz w:val="20"/>
          <w:szCs w:val="20"/>
          <w:lang w:val="pl-PL"/>
        </w:rPr>
        <w:lastRenderedPageBreak/>
        <w:t xml:space="preserve">- obróbka graficzna oraz zamieszczenie </w:t>
      </w:r>
      <w:r w:rsidR="004905F7">
        <w:rPr>
          <w:rFonts w:ascii="Arial" w:hAnsi="Arial" w:cs="Arial"/>
          <w:bCs/>
          <w:sz w:val="20"/>
          <w:szCs w:val="20"/>
          <w:lang w:val="pl-PL"/>
        </w:rPr>
        <w:t xml:space="preserve">100 (+/- </w:t>
      </w:r>
      <w:r w:rsidR="007964F8">
        <w:rPr>
          <w:rFonts w:ascii="Arial" w:hAnsi="Arial" w:cs="Arial"/>
          <w:bCs/>
          <w:sz w:val="20"/>
          <w:szCs w:val="20"/>
          <w:lang w:val="pl-PL"/>
        </w:rPr>
        <w:t>3</w:t>
      </w:r>
      <w:r w:rsidR="004905F7">
        <w:rPr>
          <w:rFonts w:ascii="Arial" w:hAnsi="Arial" w:cs="Arial"/>
          <w:bCs/>
          <w:sz w:val="20"/>
          <w:szCs w:val="20"/>
          <w:lang w:val="pl-PL"/>
        </w:rPr>
        <w:t>0)</w:t>
      </w:r>
      <w:r w:rsidRPr="0007367E">
        <w:rPr>
          <w:rFonts w:ascii="Arial" w:hAnsi="Arial" w:cs="Arial"/>
          <w:bCs/>
          <w:sz w:val="20"/>
          <w:szCs w:val="20"/>
          <w:lang w:val="pl-PL"/>
        </w:rPr>
        <w:t xml:space="preserve"> zdjęć prezentujących miejscow</w:t>
      </w:r>
      <w:r w:rsidR="007964F8">
        <w:rPr>
          <w:rFonts w:ascii="Arial" w:hAnsi="Arial" w:cs="Arial"/>
          <w:bCs/>
          <w:sz w:val="20"/>
          <w:szCs w:val="20"/>
          <w:lang w:val="pl-PL"/>
        </w:rPr>
        <w:t>ości/atrakcje turystyczne</w:t>
      </w:r>
      <w:r w:rsidR="003B6DF9">
        <w:rPr>
          <w:rFonts w:ascii="Arial" w:hAnsi="Arial" w:cs="Arial"/>
          <w:bCs/>
          <w:sz w:val="20"/>
          <w:szCs w:val="20"/>
          <w:lang w:val="pl-PL"/>
        </w:rPr>
        <w:t xml:space="preserve"> dla każdego z folderów</w:t>
      </w:r>
      <w:r w:rsidR="004905F7">
        <w:rPr>
          <w:rFonts w:ascii="Arial" w:hAnsi="Arial" w:cs="Arial"/>
          <w:bCs/>
          <w:sz w:val="20"/>
          <w:szCs w:val="20"/>
          <w:lang w:val="pl-PL"/>
        </w:rPr>
        <w:t>.</w:t>
      </w:r>
      <w:r w:rsidR="00E467EB">
        <w:rPr>
          <w:rFonts w:ascii="Arial" w:hAnsi="Arial" w:cs="Arial"/>
          <w:bCs/>
          <w:sz w:val="20"/>
          <w:szCs w:val="20"/>
          <w:lang w:val="pl-PL"/>
        </w:rPr>
        <w:t xml:space="preserve"> Przy obróbce Wykonawca musi zwrócić uwagę na mocne nasycenie kolorystyczne prezentowanych fotografii, ewentualne usunięcie ze zdjęć niepożądanych elementów typu: data, nazwisko autora, kable energetyczne itp.</w:t>
      </w:r>
    </w:p>
    <w:p w:rsidR="007964F8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05F7">
        <w:rPr>
          <w:rFonts w:ascii="Arial" w:hAnsi="Arial" w:cs="Arial"/>
          <w:bCs/>
          <w:sz w:val="20"/>
          <w:szCs w:val="20"/>
          <w:lang w:val="pl-PL"/>
        </w:rPr>
        <w:t>- opracowanie</w:t>
      </w:r>
      <w:r w:rsidR="007964F8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260BBA">
        <w:rPr>
          <w:rFonts w:ascii="Arial" w:hAnsi="Arial" w:cs="Arial"/>
          <w:bCs/>
          <w:sz w:val="20"/>
          <w:szCs w:val="20"/>
          <w:lang w:val="pl-PL"/>
        </w:rPr>
        <w:t>poglądowych</w:t>
      </w: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 map</w:t>
      </w:r>
      <w:r w:rsidR="00260BBA">
        <w:rPr>
          <w:rFonts w:ascii="Arial" w:hAnsi="Arial" w:cs="Arial"/>
          <w:bCs/>
          <w:sz w:val="20"/>
          <w:szCs w:val="20"/>
          <w:lang w:val="pl-PL"/>
        </w:rPr>
        <w:t>ek</w:t>
      </w: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 poszczególnych </w:t>
      </w:r>
      <w:r w:rsidR="004905F7" w:rsidRPr="004905F7">
        <w:rPr>
          <w:rFonts w:ascii="Arial" w:hAnsi="Arial" w:cs="Arial"/>
          <w:bCs/>
          <w:sz w:val="20"/>
          <w:szCs w:val="20"/>
          <w:lang w:val="pl-PL"/>
        </w:rPr>
        <w:t>obszarów LOT</w:t>
      </w:r>
      <w:r w:rsidRPr="004905F7">
        <w:rPr>
          <w:rFonts w:ascii="Arial" w:hAnsi="Arial" w:cs="Arial"/>
          <w:bCs/>
          <w:sz w:val="20"/>
          <w:szCs w:val="20"/>
          <w:lang w:val="pl-PL"/>
        </w:rPr>
        <w:t xml:space="preserve"> w skali dostosowanej do wymiarów</w:t>
      </w:r>
      <w:r w:rsidRPr="0007367E">
        <w:rPr>
          <w:rFonts w:ascii="Arial" w:hAnsi="Arial" w:cs="Arial"/>
          <w:bCs/>
          <w:sz w:val="20"/>
          <w:szCs w:val="20"/>
          <w:lang w:val="pl-PL"/>
        </w:rPr>
        <w:t xml:space="preserve"> przeznaczonej na to strony (zaleca się zastosowanie tej samej skali przy wszystkich mapach) w taki sposób, by mapa</w:t>
      </w:r>
      <w:r w:rsidR="007964F8">
        <w:rPr>
          <w:rFonts w:ascii="Arial" w:hAnsi="Arial" w:cs="Arial"/>
          <w:bCs/>
          <w:sz w:val="20"/>
          <w:szCs w:val="20"/>
          <w:lang w:val="pl-PL"/>
        </w:rPr>
        <w:t xml:space="preserve"> w całości odzwierciedlała cały obszar. </w:t>
      </w:r>
      <w:r w:rsidRPr="0007367E">
        <w:rPr>
          <w:rFonts w:ascii="Arial" w:hAnsi="Arial" w:cs="Arial"/>
          <w:bCs/>
          <w:sz w:val="20"/>
          <w:szCs w:val="20"/>
          <w:lang w:val="pl-PL"/>
        </w:rPr>
        <w:t xml:space="preserve">Na mapach </w:t>
      </w:r>
      <w:r w:rsidR="007964F8">
        <w:rPr>
          <w:rFonts w:ascii="Arial" w:hAnsi="Arial" w:cs="Arial"/>
          <w:bCs/>
          <w:sz w:val="20"/>
          <w:szCs w:val="20"/>
          <w:lang w:val="pl-PL"/>
        </w:rPr>
        <w:t>Wykonawca</w:t>
      </w:r>
      <w:r w:rsidRPr="0007367E">
        <w:rPr>
          <w:rFonts w:ascii="Arial" w:hAnsi="Arial" w:cs="Arial"/>
          <w:bCs/>
          <w:sz w:val="20"/>
          <w:szCs w:val="20"/>
          <w:lang w:val="pl-PL"/>
        </w:rPr>
        <w:t xml:space="preserve"> opracuje i zamieści piktogramy obrazujące najważniejsze atrakcje turystyczne leżące na tym obszarze np.: pałace, zamki i ruiny zamków, dwory i inne zabytki architektury np. świeckiej</w:t>
      </w:r>
      <w:r w:rsidR="007964F8">
        <w:rPr>
          <w:rFonts w:ascii="Arial" w:hAnsi="Arial" w:cs="Arial"/>
          <w:bCs/>
          <w:sz w:val="20"/>
          <w:szCs w:val="20"/>
          <w:lang w:val="pl-PL"/>
        </w:rPr>
        <w:t>, zabytkowe kościoły</w:t>
      </w:r>
      <w:r w:rsidRPr="0007367E">
        <w:rPr>
          <w:rFonts w:ascii="Arial" w:hAnsi="Arial" w:cs="Arial"/>
          <w:bCs/>
          <w:sz w:val="20"/>
          <w:szCs w:val="20"/>
          <w:lang w:val="pl-PL"/>
        </w:rPr>
        <w:t>, muzea, skanseny, zabytki techniki, inne at</w:t>
      </w:r>
      <w:r w:rsidR="007964F8">
        <w:rPr>
          <w:rFonts w:ascii="Arial" w:hAnsi="Arial" w:cs="Arial"/>
          <w:bCs/>
          <w:sz w:val="20"/>
          <w:szCs w:val="20"/>
          <w:lang w:val="pl-PL"/>
        </w:rPr>
        <w:t>rakcje turystyczne, uzdrowiska</w:t>
      </w:r>
      <w:r w:rsidRPr="0007367E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7964F8">
        <w:rPr>
          <w:rFonts w:ascii="Arial" w:hAnsi="Arial" w:cs="Arial"/>
          <w:bCs/>
          <w:sz w:val="20"/>
          <w:szCs w:val="20"/>
          <w:lang w:val="pl-PL"/>
        </w:rPr>
        <w:t xml:space="preserve">stoki narciarskie. </w:t>
      </w:r>
      <w:r w:rsidRPr="0007367E">
        <w:rPr>
          <w:rFonts w:ascii="Arial" w:hAnsi="Arial" w:cs="Arial"/>
          <w:bCs/>
          <w:sz w:val="20"/>
          <w:szCs w:val="20"/>
          <w:lang w:val="pl-PL"/>
        </w:rPr>
        <w:t>Wykonawca naniesie na mapy takie elementy jak: parki narodowe, krajobrazowe, wybr</w:t>
      </w:r>
      <w:r w:rsidR="007964F8">
        <w:rPr>
          <w:rFonts w:ascii="Arial" w:hAnsi="Arial" w:cs="Arial"/>
          <w:bCs/>
          <w:sz w:val="20"/>
          <w:szCs w:val="20"/>
          <w:lang w:val="pl-PL"/>
        </w:rPr>
        <w:t>ane rezerwaty, pomniki przyrody;</w:t>
      </w:r>
      <w:r w:rsidRPr="0007367E">
        <w:rPr>
          <w:rFonts w:ascii="Arial" w:hAnsi="Arial" w:cs="Arial"/>
          <w:bCs/>
          <w:sz w:val="20"/>
          <w:szCs w:val="20"/>
          <w:lang w:val="pl-PL"/>
        </w:rPr>
        <w:t xml:space="preserve"> sieć osadniczą: miasta i wybrane wsie, sieć kolejową, sieć drogową: autostrady, drogi ekspresowe, drogi krajowe, wojewódzkie wraz z ich numeracją, hydrografię: zbiorniki wodne, sieć rzeczna oraz lasy, łąki i tereny podmokłe. Ponadto Wykonawca, w sposób czytelny, oznaczy na mapie wszystkie miejscowości/atrakcje turystyczne opisane w </w:t>
      </w:r>
      <w:r w:rsidR="007964F8">
        <w:rPr>
          <w:rFonts w:ascii="Arial" w:hAnsi="Arial" w:cs="Arial"/>
          <w:bCs/>
          <w:sz w:val="20"/>
          <w:szCs w:val="20"/>
          <w:lang w:val="pl-PL"/>
        </w:rPr>
        <w:t>folderze</w:t>
      </w:r>
      <w:r w:rsidRPr="0007367E">
        <w:rPr>
          <w:rFonts w:ascii="Arial" w:hAnsi="Arial" w:cs="Arial"/>
          <w:bCs/>
          <w:sz w:val="20"/>
          <w:szCs w:val="20"/>
          <w:lang w:val="pl-PL"/>
        </w:rPr>
        <w:t xml:space="preserve">. </w:t>
      </w:r>
      <w:r w:rsidRPr="00260BBA">
        <w:rPr>
          <w:rFonts w:ascii="Arial" w:hAnsi="Arial" w:cs="Arial"/>
          <w:bCs/>
          <w:sz w:val="20"/>
          <w:szCs w:val="20"/>
          <w:lang w:val="pl-PL"/>
        </w:rPr>
        <w:t xml:space="preserve">Wykonawca </w:t>
      </w:r>
      <w:r w:rsidR="00260BBA" w:rsidRPr="00260BBA">
        <w:rPr>
          <w:rFonts w:ascii="Arial" w:hAnsi="Arial" w:cs="Arial"/>
          <w:bCs/>
          <w:sz w:val="20"/>
          <w:szCs w:val="20"/>
          <w:lang w:val="pl-PL"/>
        </w:rPr>
        <w:t>opracuje</w:t>
      </w:r>
      <w:r w:rsidR="007964F8" w:rsidRPr="00260BB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260BBA">
        <w:rPr>
          <w:rFonts w:ascii="Arial" w:hAnsi="Arial" w:cs="Arial"/>
          <w:bCs/>
          <w:sz w:val="20"/>
          <w:szCs w:val="20"/>
          <w:lang w:val="pl-PL"/>
        </w:rPr>
        <w:t>legendy do map.</w:t>
      </w:r>
      <w:r w:rsidRPr="0007367E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:rsidR="00260BBA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>- opracowani</w:t>
      </w:r>
      <w:r w:rsidR="004D2BBE">
        <w:rPr>
          <w:rFonts w:ascii="Arial" w:hAnsi="Arial" w:cs="Arial"/>
          <w:sz w:val="20"/>
          <w:szCs w:val="20"/>
          <w:lang w:val="pl-PL"/>
        </w:rPr>
        <w:t>e graficzne prezentacji tekstów np. stosowanie podcieni pod tekstem, ikonek, ramek, wyróżnień itp.</w:t>
      </w:r>
    </w:p>
    <w:p w:rsidR="00260BBA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260BBA">
        <w:rPr>
          <w:rFonts w:ascii="Arial" w:hAnsi="Arial" w:cs="Arial"/>
          <w:sz w:val="20"/>
          <w:szCs w:val="20"/>
          <w:lang w:val="pl-PL"/>
        </w:rPr>
        <w:t>- Wykonawca ma obowiązek wprowadzania wszystkich przekazanych przez Zamawiającego poprawek i uwag. Zamawiający nie dopuszcza przesyłania tych samych uwag więcej niż 1 raz. Wykonawca ma maksymalnie 3 dni robocze na wprowadzenie przekazanych uwag. W przypadku nie zastosowania się do nich wszystkich i braku ich wprowadzenia do wydawnictwa Zamawiający zastosuje kary zgodnie z umową będącą załącznikiem nr … do SIWZ.</w:t>
      </w:r>
    </w:p>
    <w:p w:rsidR="004D2BBE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>- opracowanie</w:t>
      </w:r>
      <w:r w:rsidR="007964F8">
        <w:rPr>
          <w:rFonts w:ascii="Arial" w:hAnsi="Arial" w:cs="Arial"/>
          <w:sz w:val="20"/>
          <w:szCs w:val="20"/>
          <w:lang w:val="pl-PL"/>
        </w:rPr>
        <w:t xml:space="preserve"> projektów graficznych wnętrza</w:t>
      </w:r>
      <w:r w:rsidR="00260BBA">
        <w:rPr>
          <w:rFonts w:ascii="Arial" w:hAnsi="Arial" w:cs="Arial"/>
          <w:sz w:val="20"/>
          <w:szCs w:val="20"/>
          <w:lang w:val="pl-PL"/>
        </w:rPr>
        <w:t xml:space="preserve"> folderów</w:t>
      </w:r>
      <w:r w:rsidR="007964F8">
        <w:rPr>
          <w:rFonts w:ascii="Arial" w:hAnsi="Arial" w:cs="Arial"/>
          <w:sz w:val="20"/>
          <w:szCs w:val="20"/>
          <w:lang w:val="pl-PL"/>
        </w:rPr>
        <w:t xml:space="preserve"> </w:t>
      </w:r>
      <w:r w:rsidRPr="0007367E">
        <w:rPr>
          <w:rFonts w:ascii="Arial" w:hAnsi="Arial" w:cs="Arial"/>
          <w:sz w:val="20"/>
          <w:szCs w:val="20"/>
          <w:lang w:val="pl-PL"/>
        </w:rPr>
        <w:t xml:space="preserve">– </w:t>
      </w:r>
      <w:r w:rsidR="007964F8">
        <w:rPr>
          <w:rFonts w:ascii="Arial" w:hAnsi="Arial" w:cs="Arial"/>
          <w:sz w:val="20"/>
          <w:szCs w:val="20"/>
          <w:lang w:val="pl-PL"/>
        </w:rPr>
        <w:t>(</w:t>
      </w:r>
      <w:r w:rsidRPr="0007367E">
        <w:rPr>
          <w:rFonts w:ascii="Arial" w:hAnsi="Arial" w:cs="Arial"/>
          <w:sz w:val="20"/>
          <w:szCs w:val="20"/>
          <w:lang w:val="pl-PL"/>
        </w:rPr>
        <w:t>Wykonawca przedstawi co najmniej 2 projekty</w:t>
      </w:r>
      <w:r w:rsidR="007964F8">
        <w:rPr>
          <w:rFonts w:ascii="Arial" w:hAnsi="Arial" w:cs="Arial"/>
          <w:sz w:val="20"/>
          <w:szCs w:val="20"/>
          <w:lang w:val="pl-PL"/>
        </w:rPr>
        <w:t>)</w:t>
      </w:r>
      <w:r w:rsidRPr="0007367E">
        <w:rPr>
          <w:rFonts w:ascii="Arial" w:hAnsi="Arial" w:cs="Arial"/>
          <w:sz w:val="20"/>
          <w:szCs w:val="20"/>
          <w:lang w:val="pl-PL"/>
        </w:rPr>
        <w:t xml:space="preserve"> oraz okładek (w przypadku okładek Wykonawca przedstawi co najmniej </w:t>
      </w:r>
      <w:r w:rsidR="00260BBA">
        <w:rPr>
          <w:rFonts w:ascii="Arial" w:hAnsi="Arial" w:cs="Arial"/>
          <w:sz w:val="20"/>
          <w:szCs w:val="20"/>
          <w:lang w:val="pl-PL"/>
        </w:rPr>
        <w:t>3</w:t>
      </w:r>
      <w:r w:rsidRPr="0007367E">
        <w:rPr>
          <w:rFonts w:ascii="Arial" w:hAnsi="Arial" w:cs="Arial"/>
          <w:sz w:val="20"/>
          <w:szCs w:val="20"/>
          <w:lang w:val="pl-PL"/>
        </w:rPr>
        <w:t xml:space="preserve"> różne propozycje projektów graficznych dla całej serii </w:t>
      </w:r>
      <w:r w:rsidR="007964F8">
        <w:rPr>
          <w:rFonts w:ascii="Arial" w:hAnsi="Arial" w:cs="Arial"/>
          <w:sz w:val="20"/>
          <w:szCs w:val="20"/>
          <w:lang w:val="pl-PL"/>
        </w:rPr>
        <w:t>folderów</w:t>
      </w:r>
      <w:r w:rsidRPr="0007367E">
        <w:rPr>
          <w:rFonts w:ascii="Arial" w:hAnsi="Arial" w:cs="Arial"/>
          <w:sz w:val="20"/>
          <w:szCs w:val="20"/>
          <w:lang w:val="pl-PL"/>
        </w:rPr>
        <w:t xml:space="preserve"> z osobna). Wykonawca przedstawi do akceptacji Zamawiającego </w:t>
      </w:r>
      <w:r w:rsidR="00260BBA">
        <w:rPr>
          <w:rFonts w:ascii="Arial" w:hAnsi="Arial" w:cs="Arial"/>
          <w:sz w:val="20"/>
          <w:szCs w:val="20"/>
          <w:lang w:val="pl-PL"/>
        </w:rPr>
        <w:t>trzy</w:t>
      </w:r>
      <w:r w:rsidRPr="0007367E">
        <w:rPr>
          <w:rFonts w:ascii="Arial" w:hAnsi="Arial" w:cs="Arial"/>
          <w:sz w:val="20"/>
          <w:szCs w:val="20"/>
          <w:lang w:val="pl-PL"/>
        </w:rPr>
        <w:t xml:space="preserve"> projekty okładki oraz stron środkowych w terminie </w:t>
      </w:r>
      <w:r w:rsidR="00260BBA">
        <w:rPr>
          <w:rFonts w:ascii="Arial" w:hAnsi="Arial" w:cs="Arial"/>
          <w:sz w:val="20"/>
          <w:szCs w:val="20"/>
          <w:lang w:val="pl-PL"/>
        </w:rPr>
        <w:t>8</w:t>
      </w:r>
      <w:r w:rsidRPr="0007367E">
        <w:rPr>
          <w:rFonts w:ascii="Arial" w:hAnsi="Arial" w:cs="Arial"/>
          <w:sz w:val="20"/>
          <w:szCs w:val="20"/>
          <w:lang w:val="pl-PL"/>
        </w:rPr>
        <w:t xml:space="preserve"> dni kalendarzowych od dnia zawarcia umowy, z czego jeden po uwzględnieniu ewentualnych uwag Zamawiającego wykorzystany zostanie do składu. </w:t>
      </w:r>
    </w:p>
    <w:p w:rsidR="00260BBA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 xml:space="preserve">- zamieszczenie informacji o finansowaniu unijnym zgodnie z wytycznymi </w:t>
      </w:r>
      <w:r w:rsidR="007964F8">
        <w:rPr>
          <w:rFonts w:ascii="Arial" w:hAnsi="Arial" w:cs="Arial"/>
          <w:sz w:val="20"/>
          <w:szCs w:val="20"/>
          <w:lang w:val="pl-PL"/>
        </w:rPr>
        <w:t>przekazanymi przez Zamawiającego</w:t>
      </w:r>
    </w:p>
    <w:p w:rsidR="0007367E" w:rsidRPr="0007367E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>- opracowanie i umieszczenie kodu QR kierującego do wskazanego przez Zamawiającego adresu.</w:t>
      </w:r>
      <w:r w:rsidR="00260BBA" w:rsidRPr="0007367E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07367E" w:rsidRPr="0007367E" w:rsidRDefault="0007367E" w:rsidP="00260BBA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7367E" w:rsidRPr="008651EE" w:rsidRDefault="0007367E" w:rsidP="00260BB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8651EE">
        <w:rPr>
          <w:rFonts w:ascii="Arial" w:hAnsi="Arial" w:cs="Arial"/>
          <w:b/>
          <w:sz w:val="20"/>
          <w:szCs w:val="20"/>
        </w:rPr>
        <w:t xml:space="preserve">Dane </w:t>
      </w:r>
      <w:proofErr w:type="spellStart"/>
      <w:r w:rsidRPr="008651EE">
        <w:rPr>
          <w:rFonts w:ascii="Arial" w:hAnsi="Arial" w:cs="Arial"/>
          <w:b/>
          <w:sz w:val="20"/>
          <w:szCs w:val="20"/>
        </w:rPr>
        <w:t>techniczne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wersja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papierowa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8651EE">
        <w:rPr>
          <w:rFonts w:ascii="Arial" w:hAnsi="Arial" w:cs="Arial"/>
          <w:b/>
          <w:sz w:val="20"/>
          <w:szCs w:val="20"/>
        </w:rPr>
        <w:t>:</w:t>
      </w:r>
    </w:p>
    <w:p w:rsidR="0007367E" w:rsidRPr="005F3F06" w:rsidRDefault="0007367E" w:rsidP="00260BB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7367E" w:rsidRPr="007964F8" w:rsidRDefault="0007367E" w:rsidP="00260BB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964F8">
        <w:rPr>
          <w:rFonts w:ascii="Arial" w:hAnsi="Arial" w:cs="Arial"/>
          <w:sz w:val="20"/>
          <w:szCs w:val="20"/>
          <w:lang w:val="pl-PL"/>
        </w:rPr>
        <w:t xml:space="preserve">Format: </w:t>
      </w:r>
      <w:r w:rsidR="007964F8" w:rsidRPr="007964F8">
        <w:rPr>
          <w:rFonts w:ascii="Arial" w:hAnsi="Arial" w:cs="Arial"/>
          <w:sz w:val="20"/>
          <w:szCs w:val="20"/>
          <w:lang w:val="pl-PL"/>
        </w:rPr>
        <w:t>21 cm</w:t>
      </w:r>
      <w:r w:rsidRPr="007964F8">
        <w:rPr>
          <w:rFonts w:ascii="Arial" w:hAnsi="Arial" w:cs="Arial"/>
          <w:sz w:val="20"/>
          <w:szCs w:val="20"/>
          <w:lang w:val="pl-PL"/>
        </w:rPr>
        <w:t xml:space="preserve"> x </w:t>
      </w:r>
      <w:smartTag w:uri="urn:schemas-microsoft-com:office:smarttags" w:element="metricconverter">
        <w:smartTagPr>
          <w:attr w:name="ProductID" w:val="21 cm"/>
        </w:smartTagPr>
        <w:r w:rsidRPr="007964F8">
          <w:rPr>
            <w:rFonts w:ascii="Arial" w:hAnsi="Arial" w:cs="Arial"/>
            <w:sz w:val="20"/>
            <w:szCs w:val="20"/>
            <w:lang w:val="pl-PL"/>
          </w:rPr>
          <w:t>21 cm</w:t>
        </w:r>
      </w:smartTag>
      <w:r w:rsidRPr="007964F8">
        <w:rPr>
          <w:rFonts w:ascii="Arial" w:hAnsi="Arial" w:cs="Arial"/>
          <w:sz w:val="20"/>
          <w:szCs w:val="20"/>
          <w:lang w:val="pl-PL"/>
        </w:rPr>
        <w:t xml:space="preserve"> </w:t>
      </w:r>
      <w:r w:rsidR="007964F8" w:rsidRPr="007964F8">
        <w:rPr>
          <w:rFonts w:ascii="Arial" w:hAnsi="Arial" w:cs="Arial"/>
          <w:sz w:val="20"/>
          <w:szCs w:val="20"/>
          <w:lang w:val="pl-PL"/>
        </w:rPr>
        <w:t>(+/- 0,5 cm)</w:t>
      </w:r>
    </w:p>
    <w:p w:rsidR="0007367E" w:rsidRPr="00FC42D2" w:rsidRDefault="0007367E" w:rsidP="00260BB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FC42D2">
        <w:rPr>
          <w:rFonts w:ascii="Arial" w:hAnsi="Arial" w:cs="Arial"/>
          <w:sz w:val="20"/>
          <w:szCs w:val="20"/>
        </w:rPr>
        <w:t>druk</w:t>
      </w:r>
      <w:proofErr w:type="spellEnd"/>
      <w:r w:rsidRPr="00FC42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42D2">
        <w:rPr>
          <w:rFonts w:ascii="Arial" w:hAnsi="Arial" w:cs="Arial"/>
          <w:sz w:val="20"/>
          <w:szCs w:val="20"/>
        </w:rPr>
        <w:t>dwustronny</w:t>
      </w:r>
      <w:proofErr w:type="spellEnd"/>
      <w:r w:rsidRPr="00FC42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42D2">
        <w:rPr>
          <w:rFonts w:ascii="Arial" w:hAnsi="Arial" w:cs="Arial"/>
          <w:sz w:val="20"/>
          <w:szCs w:val="20"/>
        </w:rPr>
        <w:t>pełen</w:t>
      </w:r>
      <w:proofErr w:type="spellEnd"/>
      <w:r w:rsidRPr="00FC42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42D2">
        <w:rPr>
          <w:rFonts w:ascii="Arial" w:hAnsi="Arial" w:cs="Arial"/>
          <w:sz w:val="20"/>
          <w:szCs w:val="20"/>
        </w:rPr>
        <w:t>kolor</w:t>
      </w:r>
      <w:proofErr w:type="spellEnd"/>
      <w:r w:rsidRPr="00FC42D2">
        <w:rPr>
          <w:rFonts w:ascii="Arial" w:hAnsi="Arial" w:cs="Arial"/>
          <w:sz w:val="20"/>
          <w:szCs w:val="20"/>
        </w:rPr>
        <w:t xml:space="preserve"> (4+4),</w:t>
      </w:r>
    </w:p>
    <w:p w:rsidR="007964F8" w:rsidRPr="007964F8" w:rsidRDefault="00E467EB" w:rsidP="00260B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papier: kreda błysk 115</w:t>
      </w:r>
      <w:r w:rsidR="0007367E" w:rsidRPr="007964F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07367E" w:rsidRPr="007964F8">
        <w:rPr>
          <w:rFonts w:ascii="Arial" w:hAnsi="Arial" w:cs="Arial"/>
          <w:sz w:val="20"/>
          <w:szCs w:val="20"/>
          <w:lang w:val="pl-PL"/>
        </w:rPr>
        <w:t>gr</w:t>
      </w:r>
      <w:proofErr w:type="spellEnd"/>
      <w:r w:rsidR="0007367E" w:rsidRPr="007964F8">
        <w:rPr>
          <w:rFonts w:ascii="Arial" w:hAnsi="Arial" w:cs="Arial"/>
          <w:sz w:val="20"/>
          <w:szCs w:val="20"/>
          <w:lang w:val="pl-PL"/>
        </w:rPr>
        <w:t>/</w:t>
      </w:r>
      <w:r w:rsidR="0007367E" w:rsidRPr="007964F8">
        <w:rPr>
          <w:rFonts w:ascii="Arial" w:hAnsi="Arial" w:cs="Arial"/>
          <w:sz w:val="20"/>
          <w:szCs w:val="20"/>
          <w:vertAlign w:val="superscript"/>
          <w:lang w:val="pl-PL"/>
        </w:rPr>
        <w:t>m2</w:t>
      </w:r>
      <w:r w:rsidR="0007367E" w:rsidRPr="007964F8">
        <w:rPr>
          <w:rFonts w:ascii="Arial" w:hAnsi="Arial" w:cs="Arial"/>
          <w:sz w:val="20"/>
          <w:szCs w:val="20"/>
          <w:lang w:val="pl-PL"/>
        </w:rPr>
        <w:t xml:space="preserve">, w pełnym kolorze, </w:t>
      </w:r>
    </w:p>
    <w:p w:rsidR="007964F8" w:rsidRPr="007964F8" w:rsidRDefault="0007367E" w:rsidP="00260B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7964F8">
        <w:rPr>
          <w:rFonts w:ascii="Arial" w:hAnsi="Arial" w:cs="Arial"/>
          <w:bCs/>
          <w:sz w:val="20"/>
          <w:szCs w:val="20"/>
          <w:lang w:val="pl-PL"/>
        </w:rPr>
        <w:t>ilość stron 4</w:t>
      </w:r>
      <w:r w:rsidR="007964F8" w:rsidRPr="007964F8">
        <w:rPr>
          <w:rFonts w:ascii="Arial" w:hAnsi="Arial" w:cs="Arial"/>
          <w:bCs/>
          <w:sz w:val="20"/>
          <w:szCs w:val="20"/>
          <w:lang w:val="pl-PL"/>
        </w:rPr>
        <w:t>0 (+/- 4</w:t>
      </w:r>
      <w:r w:rsidRPr="007964F8">
        <w:rPr>
          <w:rFonts w:ascii="Arial" w:hAnsi="Arial" w:cs="Arial"/>
          <w:bCs/>
          <w:sz w:val="20"/>
          <w:szCs w:val="20"/>
          <w:lang w:val="pl-PL"/>
        </w:rPr>
        <w:t xml:space="preserve"> strony) + okładka, </w:t>
      </w:r>
    </w:p>
    <w:p w:rsidR="0007367E" w:rsidRPr="007964F8" w:rsidRDefault="0007367E" w:rsidP="00260B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7964F8">
        <w:rPr>
          <w:rFonts w:ascii="Arial" w:hAnsi="Arial" w:cs="Arial"/>
          <w:bCs/>
          <w:sz w:val="20"/>
          <w:szCs w:val="20"/>
          <w:lang w:val="pl-PL"/>
        </w:rPr>
        <w:t xml:space="preserve">okładka: papier kreda 200 </w:t>
      </w:r>
      <w:proofErr w:type="spellStart"/>
      <w:r w:rsidRPr="007964F8">
        <w:rPr>
          <w:rFonts w:ascii="Arial" w:hAnsi="Arial" w:cs="Arial"/>
          <w:sz w:val="20"/>
          <w:szCs w:val="20"/>
          <w:lang w:val="pl-PL"/>
        </w:rPr>
        <w:t>gr</w:t>
      </w:r>
      <w:proofErr w:type="spellEnd"/>
      <w:r w:rsidRPr="007964F8">
        <w:rPr>
          <w:rFonts w:ascii="Arial" w:hAnsi="Arial" w:cs="Arial"/>
          <w:sz w:val="20"/>
          <w:szCs w:val="20"/>
          <w:lang w:val="pl-PL"/>
        </w:rPr>
        <w:t>/</w:t>
      </w:r>
      <w:r w:rsidRPr="007964F8">
        <w:rPr>
          <w:rFonts w:ascii="Arial" w:hAnsi="Arial" w:cs="Arial"/>
          <w:sz w:val="20"/>
          <w:szCs w:val="20"/>
          <w:vertAlign w:val="superscript"/>
          <w:lang w:val="pl-PL"/>
        </w:rPr>
        <w:t xml:space="preserve">m2 </w:t>
      </w:r>
      <w:r w:rsidRPr="007964F8">
        <w:rPr>
          <w:rFonts w:ascii="Arial" w:hAnsi="Arial" w:cs="Arial"/>
          <w:sz w:val="20"/>
          <w:szCs w:val="20"/>
          <w:lang w:val="pl-PL"/>
        </w:rPr>
        <w:t>, folia matowa i lakier UV wybiórczo, pełny kolor,</w:t>
      </w:r>
    </w:p>
    <w:p w:rsidR="0007367E" w:rsidRPr="00FC42D2" w:rsidRDefault="0007367E" w:rsidP="00260B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C42D2">
        <w:rPr>
          <w:rFonts w:ascii="Arial" w:hAnsi="Arial" w:cs="Arial"/>
          <w:sz w:val="20"/>
          <w:szCs w:val="20"/>
        </w:rPr>
        <w:t>oprawa</w:t>
      </w:r>
      <w:proofErr w:type="spellEnd"/>
      <w:r w:rsidRPr="00FC42D2">
        <w:rPr>
          <w:rFonts w:ascii="Arial" w:hAnsi="Arial" w:cs="Arial"/>
          <w:b/>
          <w:bCs/>
          <w:sz w:val="20"/>
          <w:szCs w:val="20"/>
        </w:rPr>
        <w:t>:</w:t>
      </w:r>
      <w:r w:rsidRPr="00FC42D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C42D2">
        <w:rPr>
          <w:rFonts w:ascii="Arial" w:hAnsi="Arial" w:cs="Arial"/>
          <w:bCs/>
          <w:sz w:val="20"/>
          <w:szCs w:val="20"/>
        </w:rPr>
        <w:t>zeszytowa</w:t>
      </w:r>
      <w:proofErr w:type="spellEnd"/>
      <w:r w:rsidRPr="00FC42D2">
        <w:rPr>
          <w:rFonts w:ascii="Arial" w:hAnsi="Arial" w:cs="Arial"/>
          <w:bCs/>
          <w:sz w:val="20"/>
          <w:szCs w:val="20"/>
        </w:rPr>
        <w:t>,</w:t>
      </w:r>
    </w:p>
    <w:p w:rsidR="007964F8" w:rsidRPr="007964F8" w:rsidRDefault="0007367E" w:rsidP="00260B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 xml:space="preserve">nakład </w:t>
      </w:r>
      <w:r w:rsidR="00383D5F">
        <w:rPr>
          <w:rFonts w:ascii="Arial" w:hAnsi="Arial" w:cs="Arial"/>
          <w:sz w:val="20"/>
          <w:szCs w:val="20"/>
          <w:lang w:val="pl-PL"/>
        </w:rPr>
        <w:t>4</w:t>
      </w:r>
      <w:r w:rsidR="007964F8">
        <w:rPr>
          <w:rFonts w:ascii="Arial" w:hAnsi="Arial" w:cs="Arial"/>
          <w:sz w:val="20"/>
          <w:szCs w:val="20"/>
          <w:lang w:val="pl-PL"/>
        </w:rPr>
        <w:t>000 sztuka każdego z czte</w:t>
      </w:r>
      <w:r w:rsidR="00383D5F">
        <w:rPr>
          <w:rFonts w:ascii="Arial" w:hAnsi="Arial" w:cs="Arial"/>
          <w:sz w:val="20"/>
          <w:szCs w:val="20"/>
          <w:lang w:val="pl-PL"/>
        </w:rPr>
        <w:t>rech folderów, łącznie nakład 16</w:t>
      </w:r>
      <w:r w:rsidR="008636EA">
        <w:rPr>
          <w:rFonts w:ascii="Arial" w:hAnsi="Arial" w:cs="Arial"/>
          <w:sz w:val="20"/>
          <w:szCs w:val="20"/>
          <w:lang w:val="pl-PL"/>
        </w:rPr>
        <w:t> </w:t>
      </w:r>
      <w:r w:rsidR="007964F8">
        <w:rPr>
          <w:rFonts w:ascii="Arial" w:hAnsi="Arial" w:cs="Arial"/>
          <w:sz w:val="20"/>
          <w:szCs w:val="20"/>
          <w:lang w:val="pl-PL"/>
        </w:rPr>
        <w:t>000</w:t>
      </w:r>
      <w:r w:rsidR="008636EA">
        <w:rPr>
          <w:rFonts w:ascii="Arial" w:hAnsi="Arial" w:cs="Arial"/>
          <w:sz w:val="20"/>
          <w:szCs w:val="20"/>
          <w:lang w:val="pl-PL"/>
        </w:rPr>
        <w:t xml:space="preserve"> sztuk</w:t>
      </w:r>
    </w:p>
    <w:p w:rsidR="0007367E" w:rsidRPr="005217DC" w:rsidRDefault="0007367E" w:rsidP="00260B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 xml:space="preserve">przewodniki pakowane po </w:t>
      </w:r>
      <w:r w:rsidR="007964F8">
        <w:rPr>
          <w:rFonts w:ascii="Arial" w:hAnsi="Arial" w:cs="Arial"/>
          <w:sz w:val="20"/>
          <w:szCs w:val="20"/>
          <w:lang w:val="pl-PL"/>
        </w:rPr>
        <w:t>50</w:t>
      </w:r>
      <w:r w:rsidRPr="0007367E">
        <w:rPr>
          <w:rFonts w:ascii="Arial" w:hAnsi="Arial" w:cs="Arial"/>
          <w:sz w:val="20"/>
          <w:szCs w:val="20"/>
          <w:lang w:val="pl-PL"/>
        </w:rPr>
        <w:t xml:space="preserve"> szt. w </w:t>
      </w:r>
      <w:r w:rsidR="007964F8">
        <w:rPr>
          <w:rFonts w:ascii="Arial" w:hAnsi="Arial" w:cs="Arial"/>
          <w:sz w:val="20"/>
          <w:szCs w:val="20"/>
          <w:lang w:val="pl-PL"/>
        </w:rPr>
        <w:t>papierowym</w:t>
      </w:r>
      <w:r w:rsidRPr="0007367E">
        <w:rPr>
          <w:rFonts w:ascii="Arial" w:hAnsi="Arial" w:cs="Arial"/>
          <w:sz w:val="20"/>
          <w:szCs w:val="20"/>
          <w:lang w:val="pl-PL"/>
        </w:rPr>
        <w:t xml:space="preserve"> opakowaniu</w:t>
      </w:r>
      <w:r w:rsidR="007964F8">
        <w:rPr>
          <w:rFonts w:ascii="Arial" w:hAnsi="Arial" w:cs="Arial"/>
          <w:sz w:val="20"/>
          <w:szCs w:val="20"/>
          <w:lang w:val="pl-PL"/>
        </w:rPr>
        <w:t xml:space="preserve"> odpornym na rozdarcia</w:t>
      </w:r>
      <w:r w:rsidRPr="0007367E">
        <w:rPr>
          <w:rFonts w:ascii="Arial" w:hAnsi="Arial" w:cs="Arial"/>
          <w:sz w:val="20"/>
          <w:szCs w:val="20"/>
          <w:lang w:val="pl-PL"/>
        </w:rPr>
        <w:t xml:space="preserve"> z </w:t>
      </w:r>
      <w:r w:rsidRPr="005217DC">
        <w:rPr>
          <w:rFonts w:ascii="Arial" w:hAnsi="Arial" w:cs="Arial"/>
          <w:sz w:val="20"/>
          <w:szCs w:val="20"/>
          <w:lang w:val="pl-PL"/>
        </w:rPr>
        <w:t>o</w:t>
      </w:r>
      <w:r w:rsidR="007964F8" w:rsidRPr="005217DC">
        <w:rPr>
          <w:rFonts w:ascii="Arial" w:hAnsi="Arial" w:cs="Arial"/>
          <w:sz w:val="20"/>
          <w:szCs w:val="20"/>
          <w:lang w:val="pl-PL"/>
        </w:rPr>
        <w:t xml:space="preserve">znaczeniem dokładnego tytułu i </w:t>
      </w:r>
      <w:r w:rsidRPr="005217DC">
        <w:rPr>
          <w:rFonts w:ascii="Arial" w:hAnsi="Arial" w:cs="Arial"/>
          <w:sz w:val="20"/>
          <w:szCs w:val="20"/>
          <w:lang w:val="pl-PL"/>
        </w:rPr>
        <w:t xml:space="preserve">ilości sztuk w paczce </w:t>
      </w:r>
    </w:p>
    <w:p w:rsidR="0007367E" w:rsidRPr="005217DC" w:rsidRDefault="0007367E" w:rsidP="00260B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5217DC">
        <w:rPr>
          <w:rFonts w:ascii="Arial" w:hAnsi="Arial" w:cs="Arial"/>
          <w:sz w:val="20"/>
          <w:szCs w:val="20"/>
          <w:lang w:val="pl-PL"/>
        </w:rPr>
        <w:t xml:space="preserve">termin realizacji: </w:t>
      </w:r>
      <w:r w:rsidR="00B95BC6" w:rsidRPr="005217DC">
        <w:rPr>
          <w:rFonts w:ascii="Arial" w:hAnsi="Arial" w:cs="Arial"/>
          <w:sz w:val="20"/>
          <w:szCs w:val="20"/>
          <w:lang w:val="pl-PL"/>
        </w:rPr>
        <w:t xml:space="preserve">do </w:t>
      </w:r>
      <w:r w:rsidR="005217DC" w:rsidRPr="005217DC">
        <w:rPr>
          <w:rFonts w:ascii="Arial" w:hAnsi="Arial" w:cs="Arial"/>
          <w:sz w:val="20"/>
          <w:szCs w:val="20"/>
          <w:lang w:val="pl-PL"/>
        </w:rPr>
        <w:t>30</w:t>
      </w:r>
      <w:r w:rsidR="00B95BC6" w:rsidRPr="005217DC">
        <w:rPr>
          <w:rFonts w:ascii="Arial" w:hAnsi="Arial" w:cs="Arial"/>
          <w:sz w:val="20"/>
          <w:szCs w:val="20"/>
          <w:lang w:val="pl-PL"/>
        </w:rPr>
        <w:t xml:space="preserve"> czerwca 2015 r.</w:t>
      </w:r>
    </w:p>
    <w:p w:rsidR="006338CA" w:rsidRDefault="006338CA" w:rsidP="00260BBA">
      <w:pPr>
        <w:spacing w:after="0" w:line="240" w:lineRule="auto"/>
        <w:rPr>
          <w:lang w:val="pl-PL"/>
        </w:rPr>
      </w:pPr>
    </w:p>
    <w:p w:rsidR="0007367E" w:rsidRPr="0007367E" w:rsidRDefault="0007367E" w:rsidP="00260B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7367E" w:rsidRP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07367E">
        <w:rPr>
          <w:rFonts w:ascii="Arial" w:hAnsi="Arial" w:cs="Arial"/>
          <w:b/>
          <w:color w:val="000000"/>
          <w:sz w:val="20"/>
          <w:szCs w:val="20"/>
          <w:lang w:val="pl-PL"/>
        </w:rPr>
        <w:t>Pakowanie, dostawa i rozładunek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07367E">
        <w:rPr>
          <w:rFonts w:ascii="Arial" w:hAnsi="Arial" w:cs="Arial"/>
          <w:b/>
          <w:color w:val="000000"/>
          <w:sz w:val="20"/>
          <w:szCs w:val="20"/>
          <w:lang w:val="pl-PL"/>
        </w:rPr>
        <w:t>z wniesieniem do siedziby Zamawiającego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(I p.) bez windy: Wykonawca spakuje </w:t>
      </w:r>
      <w:r w:rsidR="007964F8">
        <w:rPr>
          <w:rFonts w:ascii="Arial" w:hAnsi="Arial" w:cs="Arial"/>
          <w:color w:val="000000"/>
          <w:sz w:val="20"/>
          <w:szCs w:val="20"/>
          <w:lang w:val="pl-PL"/>
        </w:rPr>
        <w:t xml:space="preserve">foldery 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>zgodnie z wytycznymi zawartymi w danych technicznych z wyraźnym zaznaczeniem tytułu</w:t>
      </w:r>
      <w:r w:rsidR="007964F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i ilości sztuk </w:t>
      </w:r>
      <w:r w:rsidR="007964F8">
        <w:rPr>
          <w:rFonts w:ascii="Arial" w:hAnsi="Arial" w:cs="Arial"/>
          <w:color w:val="000000"/>
          <w:sz w:val="20"/>
          <w:szCs w:val="20"/>
          <w:lang w:val="pl-PL"/>
        </w:rPr>
        <w:t xml:space="preserve">w paczce, 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>a następnie dostarczy i rozładuje p</w:t>
      </w:r>
      <w:r w:rsidR="008636EA">
        <w:rPr>
          <w:rFonts w:ascii="Arial" w:hAnsi="Arial" w:cs="Arial"/>
          <w:color w:val="000000"/>
          <w:sz w:val="20"/>
          <w:szCs w:val="20"/>
          <w:lang w:val="pl-PL"/>
        </w:rPr>
        <w:t xml:space="preserve">aczki w siedzibie Zamawiającego - 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>Regionalna Organizacja Turystyczna Województwa Świętokrzysk</w:t>
      </w:r>
      <w:r w:rsidR="008636EA">
        <w:rPr>
          <w:rFonts w:ascii="Arial" w:hAnsi="Arial" w:cs="Arial"/>
          <w:color w:val="000000"/>
          <w:sz w:val="20"/>
          <w:szCs w:val="20"/>
          <w:lang w:val="pl-PL"/>
        </w:rPr>
        <w:t>iego, ul. Ściegiennego 2 pok. 36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>, 25-033 Kielce wejście od strony Kieleckiej Kopalni Surowców Mineralnych), po wcześniejszym ustaleniu daty i godziny rozładunku;</w:t>
      </w:r>
    </w:p>
    <w:p w:rsidR="0007367E" w:rsidRP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Termin: </w:t>
      </w:r>
      <w:r w:rsidR="008636EA">
        <w:rPr>
          <w:rFonts w:ascii="Arial" w:hAnsi="Arial" w:cs="Arial"/>
          <w:color w:val="000000"/>
          <w:sz w:val="20"/>
          <w:szCs w:val="20"/>
          <w:lang w:val="pl-PL"/>
        </w:rPr>
        <w:t>70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dni od daty podpisania umowy.</w:t>
      </w:r>
    </w:p>
    <w:p w:rsidR="0007367E" w:rsidRP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Ilość: </w:t>
      </w:r>
      <w:r w:rsidRPr="0007367E">
        <w:rPr>
          <w:rFonts w:ascii="Arial" w:hAnsi="Arial" w:cs="Arial"/>
          <w:sz w:val="20"/>
          <w:szCs w:val="20"/>
          <w:lang w:val="pl-PL"/>
        </w:rPr>
        <w:t>zostania podana w dniu podpisania umowy</w:t>
      </w:r>
    </w:p>
    <w:p w:rsidR="0007367E" w:rsidRP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07367E">
        <w:rPr>
          <w:rFonts w:ascii="Arial" w:hAnsi="Arial" w:cs="Arial"/>
          <w:b/>
          <w:color w:val="000000"/>
          <w:sz w:val="20"/>
          <w:szCs w:val="20"/>
          <w:lang w:val="pl-PL"/>
        </w:rPr>
        <w:t>Pakowanie, dostawa i rozładunek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07367E">
        <w:rPr>
          <w:rFonts w:ascii="Arial" w:hAnsi="Arial" w:cs="Arial"/>
          <w:b/>
          <w:color w:val="000000"/>
          <w:sz w:val="20"/>
          <w:szCs w:val="20"/>
          <w:lang w:val="pl-PL"/>
        </w:rPr>
        <w:t>do pozostałych adresatów: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Wykonawca prześle/przekaże na adresy wskazane przez Zamawiającego część nakładu stanowiącego przedmiot zamówienia. Przewiduje się wysyłkę do nie mniej niż </w:t>
      </w:r>
      <w:r w:rsidR="008636EA">
        <w:rPr>
          <w:rFonts w:ascii="Arial" w:hAnsi="Arial" w:cs="Arial"/>
          <w:color w:val="000000"/>
          <w:sz w:val="20"/>
          <w:szCs w:val="20"/>
          <w:lang w:val="pl-PL"/>
        </w:rPr>
        <w:t>5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podmiotów na terenie </w:t>
      </w:r>
      <w:r w:rsidR="008636EA">
        <w:rPr>
          <w:rFonts w:ascii="Arial" w:hAnsi="Arial" w:cs="Arial"/>
          <w:color w:val="000000"/>
          <w:sz w:val="20"/>
          <w:szCs w:val="20"/>
          <w:lang w:val="pl-PL"/>
        </w:rPr>
        <w:t xml:space="preserve">województwa świętokrzyskiego, 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w terminie </w:t>
      </w:r>
      <w:r w:rsidR="008636EA">
        <w:rPr>
          <w:rFonts w:ascii="Arial" w:hAnsi="Arial" w:cs="Arial"/>
          <w:color w:val="000000"/>
          <w:sz w:val="20"/>
          <w:szCs w:val="20"/>
          <w:lang w:val="pl-PL"/>
        </w:rPr>
        <w:t>70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dni od daty podpisania umowy. </w:t>
      </w:r>
    </w:p>
    <w:p w:rsidR="008636EA" w:rsidRDefault="008636EA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8636EA" w:rsidRPr="008636EA" w:rsidRDefault="008636EA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8636EA">
        <w:rPr>
          <w:rFonts w:ascii="Arial" w:hAnsi="Arial" w:cs="Arial"/>
          <w:b/>
          <w:color w:val="000000"/>
          <w:sz w:val="20"/>
          <w:szCs w:val="20"/>
          <w:lang w:val="pl-PL"/>
        </w:rPr>
        <w:t>Lista dystrybucyjna:</w:t>
      </w:r>
    </w:p>
    <w:p w:rsidR="0007367E" w:rsidRP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7964F8" w:rsidRDefault="007964F8" w:rsidP="00B26AE1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Regionalne Centrum Informacji Turystycznej</w:t>
      </w:r>
      <w:r w:rsidR="00B26AE1">
        <w:rPr>
          <w:rFonts w:ascii="Arial" w:hAnsi="Arial" w:cs="Arial"/>
          <w:sz w:val="20"/>
          <w:szCs w:val="20"/>
          <w:lang w:val="pl-PL"/>
        </w:rPr>
        <w:t xml:space="preserve"> w Kielcach</w:t>
      </w:r>
    </w:p>
    <w:p w:rsidR="00B26AE1" w:rsidRDefault="005B1E1B" w:rsidP="00B26AE1">
      <w:pPr>
        <w:pStyle w:val="Akapitzlist"/>
        <w:spacing w:before="240" w:after="120" w:line="240" w:lineRule="auto"/>
        <w:jc w:val="both"/>
        <w:rPr>
          <w:lang w:val="pl-PL"/>
        </w:rPr>
      </w:pPr>
      <w:r>
        <w:rPr>
          <w:lang w:val="pl-PL"/>
        </w:rPr>
        <w:t>u</w:t>
      </w:r>
      <w:r w:rsidR="00B26AE1" w:rsidRPr="00B26AE1">
        <w:rPr>
          <w:lang w:val="pl-PL"/>
        </w:rPr>
        <w:t>l. Henryka Sienkiewicza 29</w:t>
      </w:r>
      <w:r w:rsidR="00B26AE1">
        <w:rPr>
          <w:lang w:val="pl-PL"/>
        </w:rPr>
        <w:t xml:space="preserve"> (Plac Artystów)</w:t>
      </w:r>
      <w:r w:rsidR="00B26AE1" w:rsidRPr="00B26AE1">
        <w:rPr>
          <w:lang w:val="pl-PL"/>
        </w:rPr>
        <w:t>, 25-007 Kielce</w:t>
      </w:r>
    </w:p>
    <w:p w:rsidR="00B26AE1" w:rsidRDefault="00B26AE1" w:rsidP="00B26AE1">
      <w:pPr>
        <w:pStyle w:val="Akapitzlist"/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7964F8" w:rsidRPr="005B1E1B" w:rsidRDefault="007964F8" w:rsidP="00B26AE1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1E1B">
        <w:rPr>
          <w:rFonts w:ascii="Arial" w:hAnsi="Arial" w:cs="Arial"/>
          <w:sz w:val="20"/>
          <w:szCs w:val="20"/>
          <w:lang w:val="pl-PL"/>
        </w:rPr>
        <w:t>Lokalna Organizacja Turystyczna „Czym chata bogata”</w:t>
      </w:r>
    </w:p>
    <w:p w:rsidR="005B1E1B" w:rsidRPr="005217DC" w:rsidRDefault="005B1E1B" w:rsidP="005217DC">
      <w:pPr>
        <w:pStyle w:val="Akapitzlist"/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B1E1B">
        <w:rPr>
          <w:rFonts w:ascii="Arial" w:hAnsi="Arial" w:cs="Arial"/>
          <w:sz w:val="20"/>
          <w:szCs w:val="20"/>
          <w:lang w:val="pl-PL"/>
        </w:rPr>
        <w:t>ul. Parkowa 6, 28-200 Staszów</w:t>
      </w:r>
    </w:p>
    <w:p w:rsidR="00874515" w:rsidRPr="00B26AE1" w:rsidRDefault="00874515" w:rsidP="00874515">
      <w:pPr>
        <w:pStyle w:val="Akapitzlist"/>
        <w:spacing w:before="240" w:after="120" w:line="240" w:lineRule="auto"/>
        <w:jc w:val="both"/>
        <w:rPr>
          <w:rFonts w:ascii="Arial" w:hAnsi="Arial" w:cs="Arial"/>
          <w:sz w:val="20"/>
          <w:szCs w:val="20"/>
          <w:highlight w:val="green"/>
          <w:lang w:val="pl-PL"/>
        </w:rPr>
      </w:pPr>
    </w:p>
    <w:p w:rsidR="007964F8" w:rsidRPr="00F13ABC" w:rsidRDefault="007964F8" w:rsidP="00B26AE1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13ABC">
        <w:rPr>
          <w:rFonts w:ascii="Arial" w:hAnsi="Arial" w:cs="Arial"/>
          <w:sz w:val="20"/>
          <w:szCs w:val="20"/>
          <w:lang w:val="pl-PL"/>
        </w:rPr>
        <w:t xml:space="preserve">Lokalna Organizacja Turystyczna „Moc </w:t>
      </w:r>
      <w:proofErr w:type="spellStart"/>
      <w:r w:rsidRPr="00F13ABC">
        <w:rPr>
          <w:rFonts w:ascii="Arial" w:hAnsi="Arial" w:cs="Arial"/>
          <w:sz w:val="20"/>
          <w:szCs w:val="20"/>
          <w:lang w:val="pl-PL"/>
        </w:rPr>
        <w:t>Ponidzia</w:t>
      </w:r>
      <w:proofErr w:type="spellEnd"/>
      <w:r w:rsidRPr="00F13ABC">
        <w:rPr>
          <w:rFonts w:ascii="Arial" w:hAnsi="Arial" w:cs="Arial"/>
          <w:sz w:val="20"/>
          <w:szCs w:val="20"/>
          <w:lang w:val="pl-PL"/>
        </w:rPr>
        <w:t xml:space="preserve">” </w:t>
      </w:r>
    </w:p>
    <w:p w:rsidR="00F13ABC" w:rsidRPr="00F13ABC" w:rsidRDefault="00F13ABC" w:rsidP="00F13ABC">
      <w:pPr>
        <w:pStyle w:val="Akapitzlist"/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13ABC">
        <w:rPr>
          <w:rFonts w:ascii="Arial" w:hAnsi="Arial" w:cs="Arial"/>
          <w:sz w:val="20"/>
          <w:szCs w:val="20"/>
          <w:lang w:val="pl-PL"/>
        </w:rPr>
        <w:t>al. Mickiewicza 22, 28-100 Busko-Zdrój</w:t>
      </w:r>
    </w:p>
    <w:p w:rsidR="00B26AE1" w:rsidRPr="00B26AE1" w:rsidRDefault="00B26AE1" w:rsidP="00B26AE1">
      <w:pPr>
        <w:pStyle w:val="Akapitzlist"/>
        <w:spacing w:before="240" w:after="120" w:line="240" w:lineRule="auto"/>
        <w:jc w:val="both"/>
        <w:rPr>
          <w:rFonts w:ascii="Arial" w:hAnsi="Arial" w:cs="Arial"/>
          <w:sz w:val="20"/>
          <w:szCs w:val="20"/>
          <w:highlight w:val="green"/>
          <w:lang w:val="pl-PL"/>
        </w:rPr>
      </w:pPr>
    </w:p>
    <w:p w:rsidR="007964F8" w:rsidRPr="00AE7F6E" w:rsidRDefault="007964F8" w:rsidP="00B26AE1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E7F6E">
        <w:rPr>
          <w:rFonts w:ascii="Arial" w:hAnsi="Arial" w:cs="Arial"/>
          <w:sz w:val="20"/>
          <w:szCs w:val="20"/>
          <w:lang w:val="pl-PL"/>
        </w:rPr>
        <w:t xml:space="preserve">Lokalna Organizacja Turystyczna „Partnerstwo Ziemi Sandomierskiej” </w:t>
      </w:r>
    </w:p>
    <w:p w:rsidR="00AE7F6E" w:rsidRPr="00AE7F6E" w:rsidRDefault="00AE7F6E" w:rsidP="00AE7F6E">
      <w:pPr>
        <w:pStyle w:val="Akapitzlist"/>
        <w:spacing w:before="240" w:after="120" w:line="240" w:lineRule="auto"/>
        <w:jc w:val="both"/>
        <w:rPr>
          <w:rFonts w:ascii="Arial" w:hAnsi="Arial" w:cs="Arial"/>
          <w:sz w:val="20"/>
          <w:szCs w:val="20"/>
          <w:highlight w:val="green"/>
          <w:lang w:val="pl-PL"/>
        </w:rPr>
      </w:pPr>
      <w:r w:rsidRPr="00AE7F6E">
        <w:rPr>
          <w:rFonts w:ascii="Arial" w:hAnsi="Arial" w:cs="Arial"/>
          <w:sz w:val="20"/>
          <w:szCs w:val="20"/>
          <w:lang w:val="pl-PL"/>
        </w:rPr>
        <w:t>ul. 11-go Listopada 22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  <w:r w:rsidRPr="00AE7F6E">
        <w:rPr>
          <w:rFonts w:ascii="Arial" w:hAnsi="Arial" w:cs="Arial"/>
          <w:sz w:val="20"/>
          <w:szCs w:val="20"/>
          <w:lang w:val="pl-PL"/>
        </w:rPr>
        <w:t>27-600 Sandomierz</w:t>
      </w:r>
    </w:p>
    <w:p w:rsidR="00B26AE1" w:rsidRPr="00B26AE1" w:rsidRDefault="00B26AE1" w:rsidP="00B26AE1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:rsidR="007964F8" w:rsidRDefault="007964F8" w:rsidP="00B26AE1">
      <w:pPr>
        <w:pStyle w:val="Akapitzlist"/>
        <w:numPr>
          <w:ilvl w:val="0"/>
          <w:numId w:val="4"/>
        </w:num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>Lokalna Organizacja Turystyczna</w:t>
      </w:r>
      <w:r>
        <w:rPr>
          <w:rFonts w:ascii="Arial" w:hAnsi="Arial" w:cs="Arial"/>
          <w:sz w:val="20"/>
          <w:szCs w:val="20"/>
          <w:lang w:val="pl-PL"/>
        </w:rPr>
        <w:t xml:space="preserve"> „Partnerstwo Ziemi Świętego Krzyża”</w:t>
      </w:r>
    </w:p>
    <w:p w:rsidR="00B26AE1" w:rsidRDefault="00B26AE1" w:rsidP="00B26AE1">
      <w:pPr>
        <w:pStyle w:val="Akapitzlist"/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70B8F">
        <w:rPr>
          <w:lang w:val="pl-PL"/>
        </w:rPr>
        <w:t>ul. Rynek 15, 26-006 Nowa Słupia</w:t>
      </w:r>
    </w:p>
    <w:p w:rsidR="0007367E" w:rsidRP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7367E" w:rsidRP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Szczegółowy wykaz poszczególnego rodzaju </w:t>
      </w:r>
      <w:r w:rsidR="00E467EB">
        <w:rPr>
          <w:rFonts w:ascii="Arial" w:hAnsi="Arial" w:cs="Arial"/>
          <w:color w:val="000000"/>
          <w:sz w:val="20"/>
          <w:szCs w:val="20"/>
          <w:lang w:val="pl-PL"/>
        </w:rPr>
        <w:t>wydawnictw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oraz ich ilości jakie mają trafić do poszczególnych adresatów zostanie przekazany </w:t>
      </w:r>
      <w:r w:rsidR="00E467EB">
        <w:rPr>
          <w:rFonts w:ascii="Arial" w:hAnsi="Arial" w:cs="Arial"/>
          <w:color w:val="000000"/>
          <w:sz w:val="20"/>
          <w:szCs w:val="20"/>
          <w:lang w:val="pl-PL"/>
        </w:rPr>
        <w:t>na 7 dni przed planowaną wysyłką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07367E" w:rsidRP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7367E" w:rsidRPr="0007367E" w:rsidRDefault="0007367E" w:rsidP="00260BB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Wybór formy kolportażu materiałów tj. poczta, kurier, dowóz własny itp. należy do Wykonawcy. 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br/>
        <w:t xml:space="preserve">Na potwierdzenie wykonania niniejszej części zamówienia Wykonawca dostarczy Zamawiającemu pisemne sprawozdanie z wykonania zadania do którego załączone zostaną w przypadku wysyłki: potwierdzenia nadania przesyłek, w przypadku dowozu własnego: zbiorcza lista podmiotów zawierająca pieczątkę podmiotu przyjmującego oraz czytelny podpis (imię i nazwisko) osoby odbierającej zamówienie. Bez względu na przyjętą formę kolportażu materiały powinny być zapakowane w szczelne opakowanie i opisane danymi odbiorcy.  </w:t>
      </w:r>
    </w:p>
    <w:p w:rsidR="003A2198" w:rsidRDefault="003A2198" w:rsidP="00260BBA">
      <w:pPr>
        <w:spacing w:after="0" w:line="240" w:lineRule="auto"/>
        <w:jc w:val="both"/>
        <w:rPr>
          <w:lang w:val="pl-PL"/>
        </w:rPr>
      </w:pPr>
    </w:p>
    <w:p w:rsidR="003A2198" w:rsidRDefault="003A2198" w:rsidP="00260BBA">
      <w:pPr>
        <w:spacing w:after="0" w:line="240" w:lineRule="auto"/>
        <w:jc w:val="both"/>
        <w:rPr>
          <w:lang w:val="pl-PL"/>
        </w:rPr>
      </w:pPr>
    </w:p>
    <w:p w:rsidR="00556091" w:rsidRDefault="00556091" w:rsidP="00260BBA">
      <w:pPr>
        <w:spacing w:after="0" w:line="240" w:lineRule="auto"/>
        <w:jc w:val="both"/>
        <w:rPr>
          <w:rStyle w:val="Wyrnienieintensywne"/>
          <w:rFonts w:ascii="Arial" w:hAnsi="Arial" w:cs="Arial"/>
          <w:sz w:val="20"/>
          <w:szCs w:val="20"/>
          <w:u w:val="single"/>
          <w:lang w:val="pl-PL"/>
        </w:rPr>
      </w:pPr>
      <w:r>
        <w:rPr>
          <w:rStyle w:val="Wyrnienieintensywne"/>
          <w:rFonts w:ascii="Arial" w:hAnsi="Arial" w:cs="Arial"/>
          <w:sz w:val="20"/>
          <w:szCs w:val="20"/>
          <w:u w:val="single"/>
          <w:lang w:val="pl-PL"/>
        </w:rPr>
        <w:t>Część II</w:t>
      </w:r>
    </w:p>
    <w:p w:rsidR="00556091" w:rsidRDefault="00556091" w:rsidP="00260BBA">
      <w:pPr>
        <w:spacing w:after="0" w:line="240" w:lineRule="auto"/>
        <w:rPr>
          <w:lang w:val="pl-PL"/>
        </w:rPr>
      </w:pPr>
    </w:p>
    <w:p w:rsidR="00E467EB" w:rsidRPr="00FD34E3" w:rsidRDefault="00E467EB" w:rsidP="00260BBA">
      <w:pPr>
        <w:spacing w:after="0" w:line="240" w:lineRule="auto"/>
        <w:rPr>
          <w:b/>
          <w:u w:val="single"/>
          <w:lang w:val="pl-PL"/>
        </w:rPr>
      </w:pPr>
      <w:r w:rsidRPr="00FD34E3">
        <w:rPr>
          <w:b/>
          <w:u w:val="single"/>
          <w:lang w:val="pl-PL"/>
        </w:rPr>
        <w:t>Wydawnictwo prezentujące największe atrakcje turystyczne regionu w postaci zdjęć</w:t>
      </w:r>
      <w:r w:rsidR="00933124">
        <w:rPr>
          <w:b/>
          <w:u w:val="single"/>
          <w:lang w:val="pl-PL"/>
        </w:rPr>
        <w:t xml:space="preserve"> </w:t>
      </w:r>
      <w:r w:rsidRPr="00FD34E3">
        <w:rPr>
          <w:b/>
          <w:u w:val="single"/>
          <w:lang w:val="pl-PL"/>
        </w:rPr>
        <w:t>3D</w:t>
      </w:r>
    </w:p>
    <w:p w:rsidR="00E467EB" w:rsidRPr="0007367E" w:rsidRDefault="00E467EB" w:rsidP="00E467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467EB" w:rsidRPr="0007367E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Przedmiotem zamówienia jest </w:t>
      </w:r>
      <w:r>
        <w:rPr>
          <w:rFonts w:ascii="Arial" w:hAnsi="Arial" w:cs="Arial"/>
          <w:b/>
          <w:bCs/>
          <w:sz w:val="20"/>
          <w:szCs w:val="20"/>
          <w:lang w:val="pl-PL"/>
        </w:rPr>
        <w:t>wykonanie zdjęć w t</w:t>
      </w:r>
      <w:r w:rsidR="00F25B9D">
        <w:rPr>
          <w:rFonts w:ascii="Arial" w:hAnsi="Arial" w:cs="Arial"/>
          <w:b/>
          <w:bCs/>
          <w:sz w:val="20"/>
          <w:szCs w:val="20"/>
          <w:lang w:val="pl-PL"/>
        </w:rPr>
        <w:t xml:space="preserve">echnice 3D, </w:t>
      </w:r>
      <w:r w:rsidRPr="0007367E">
        <w:rPr>
          <w:rFonts w:ascii="Arial" w:hAnsi="Arial" w:cs="Arial"/>
          <w:b/>
          <w:bCs/>
          <w:sz w:val="20"/>
          <w:szCs w:val="20"/>
          <w:lang w:val="pl-PL"/>
        </w:rPr>
        <w:t>opracowanie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graficzne</w:t>
      </w:r>
      <w:r w:rsidR="00F25B9D">
        <w:rPr>
          <w:rFonts w:ascii="Arial" w:hAnsi="Arial" w:cs="Arial"/>
          <w:b/>
          <w:bCs/>
          <w:sz w:val="20"/>
          <w:szCs w:val="20"/>
          <w:lang w:val="pl-PL"/>
        </w:rPr>
        <w:t xml:space="preserve"> wydawnictwa</w:t>
      </w:r>
      <w:r>
        <w:rPr>
          <w:rFonts w:ascii="Arial" w:hAnsi="Arial" w:cs="Arial"/>
          <w:b/>
          <w:bCs/>
          <w:sz w:val="20"/>
          <w:szCs w:val="20"/>
          <w:lang w:val="pl-PL"/>
        </w:rPr>
        <w:t>, skład i druk wraz z dostawą</w:t>
      </w:r>
      <w:r w:rsidR="00F25B9D">
        <w:rPr>
          <w:rFonts w:ascii="Arial" w:hAnsi="Arial" w:cs="Arial"/>
          <w:b/>
          <w:bCs/>
          <w:sz w:val="20"/>
          <w:szCs w:val="20"/>
          <w:lang w:val="pl-PL"/>
        </w:rPr>
        <w:t>.</w:t>
      </w:r>
      <w:r w:rsidR="009316D3">
        <w:rPr>
          <w:rFonts w:ascii="Arial" w:hAnsi="Arial" w:cs="Arial"/>
          <w:b/>
          <w:bCs/>
          <w:sz w:val="20"/>
          <w:szCs w:val="20"/>
          <w:lang w:val="pl-PL"/>
        </w:rPr>
        <w:t xml:space="preserve"> Wydawnictwo ma być oglądane za pomocą specjalnych okularów dostarczonych </w:t>
      </w:r>
      <w:r w:rsidR="00F47E2B">
        <w:rPr>
          <w:rFonts w:ascii="Arial" w:hAnsi="Arial" w:cs="Arial"/>
          <w:b/>
          <w:bCs/>
          <w:sz w:val="20"/>
          <w:szCs w:val="20"/>
          <w:lang w:val="pl-PL"/>
        </w:rPr>
        <w:t xml:space="preserve">przez Wykonawcę </w:t>
      </w:r>
      <w:r w:rsidR="009316D3">
        <w:rPr>
          <w:rFonts w:ascii="Arial" w:hAnsi="Arial" w:cs="Arial"/>
          <w:b/>
          <w:bCs/>
          <w:sz w:val="20"/>
          <w:szCs w:val="20"/>
          <w:lang w:val="pl-PL"/>
        </w:rPr>
        <w:t>wraz z wydawnictwem.</w:t>
      </w:r>
      <w:r w:rsidR="00F47E2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E467EB" w:rsidRPr="0007367E" w:rsidRDefault="00E467EB" w:rsidP="00E467E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E467EB" w:rsidRPr="0007367E" w:rsidRDefault="00F25B9D" w:rsidP="00E467EB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Wskazane powyżej nazwa</w:t>
      </w:r>
      <w:r w:rsidR="00E467EB" w:rsidRPr="0007367E">
        <w:rPr>
          <w:rFonts w:ascii="Arial" w:hAnsi="Arial" w:cs="Arial"/>
          <w:sz w:val="20"/>
          <w:szCs w:val="20"/>
          <w:lang w:val="pl-PL"/>
        </w:rPr>
        <w:t xml:space="preserve"> </w:t>
      </w:r>
      <w:r w:rsidR="00E467EB">
        <w:rPr>
          <w:rFonts w:ascii="Arial" w:hAnsi="Arial" w:cs="Arial"/>
          <w:sz w:val="20"/>
          <w:szCs w:val="20"/>
          <w:lang w:val="pl-PL"/>
        </w:rPr>
        <w:t>nie s</w:t>
      </w:r>
      <w:r>
        <w:rPr>
          <w:rFonts w:ascii="Arial" w:hAnsi="Arial" w:cs="Arial"/>
          <w:sz w:val="20"/>
          <w:szCs w:val="20"/>
          <w:lang w:val="pl-PL"/>
        </w:rPr>
        <w:t>tanowi tytułu wydawnictwa, który zostanie opracowany</w:t>
      </w:r>
      <w:r w:rsidR="00E467EB">
        <w:rPr>
          <w:rFonts w:ascii="Arial" w:hAnsi="Arial" w:cs="Arial"/>
          <w:sz w:val="20"/>
          <w:szCs w:val="20"/>
          <w:lang w:val="pl-PL"/>
        </w:rPr>
        <w:t xml:space="preserve"> w trakcie realizacji</w:t>
      </w:r>
      <w:r>
        <w:rPr>
          <w:rFonts w:ascii="Arial" w:hAnsi="Arial" w:cs="Arial"/>
          <w:sz w:val="20"/>
          <w:szCs w:val="20"/>
          <w:lang w:val="pl-PL"/>
        </w:rPr>
        <w:t xml:space="preserve"> zadania</w:t>
      </w:r>
      <w:r w:rsidR="00E467EB">
        <w:rPr>
          <w:rFonts w:ascii="Arial" w:hAnsi="Arial" w:cs="Arial"/>
          <w:sz w:val="20"/>
          <w:szCs w:val="20"/>
          <w:lang w:val="pl-PL"/>
        </w:rPr>
        <w:t xml:space="preserve"> przez Wykonawcę.</w:t>
      </w:r>
    </w:p>
    <w:p w:rsidR="00E467EB" w:rsidRPr="0007367E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467EB" w:rsidRPr="009316D3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316D3">
        <w:rPr>
          <w:rFonts w:ascii="Arial" w:hAnsi="Arial" w:cs="Arial"/>
          <w:b/>
          <w:bCs/>
          <w:sz w:val="20"/>
          <w:szCs w:val="20"/>
          <w:u w:val="single"/>
          <w:lang w:val="pl-PL"/>
        </w:rPr>
        <w:t>Zarys merytoryczny</w:t>
      </w:r>
      <w:r w:rsidR="009316D3" w:rsidRPr="009316D3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wydawnictwa:</w:t>
      </w:r>
      <w:r w:rsidRPr="00CB35FF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9316D3">
        <w:rPr>
          <w:rFonts w:ascii="Arial" w:hAnsi="Arial" w:cs="Arial"/>
          <w:bCs/>
          <w:sz w:val="20"/>
          <w:szCs w:val="20"/>
          <w:lang w:val="pl-PL"/>
        </w:rPr>
        <w:t xml:space="preserve">(wstępny mogący ulec modyfikacjom po konsultacjach </w:t>
      </w:r>
      <w:r w:rsidRPr="009316D3">
        <w:rPr>
          <w:rFonts w:ascii="Arial" w:hAnsi="Arial" w:cs="Arial"/>
          <w:bCs/>
          <w:sz w:val="20"/>
          <w:szCs w:val="20"/>
          <w:lang w:val="pl-PL"/>
        </w:rPr>
        <w:br/>
        <w:t>z Wykonawcą):</w:t>
      </w:r>
    </w:p>
    <w:p w:rsidR="00E467EB" w:rsidRPr="00CB35FF" w:rsidRDefault="00E467EB" w:rsidP="00E467EB">
      <w:pPr>
        <w:spacing w:after="0" w:line="240" w:lineRule="auto"/>
        <w:rPr>
          <w:lang w:val="pl-PL"/>
        </w:rPr>
      </w:pPr>
      <w:r w:rsidRPr="00007228">
        <w:rPr>
          <w:b/>
          <w:lang w:val="pl-PL"/>
        </w:rPr>
        <w:t>Okładka zewnętrzna</w:t>
      </w:r>
      <w:r w:rsidRPr="00CB35FF">
        <w:rPr>
          <w:lang w:val="pl-PL"/>
        </w:rPr>
        <w:t xml:space="preserve"> (pierwsza strona okładki) – strona tytułowa</w:t>
      </w:r>
    </w:p>
    <w:p w:rsidR="00007228" w:rsidRDefault="00E467EB" w:rsidP="00E467EB">
      <w:pPr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  <w:r w:rsidRPr="00007228">
        <w:rPr>
          <w:b/>
          <w:lang w:val="pl-PL"/>
        </w:rPr>
        <w:t>Okładka wewnętrzna</w:t>
      </w:r>
      <w:r>
        <w:rPr>
          <w:lang w:val="pl-PL"/>
        </w:rPr>
        <w:t xml:space="preserve"> (druga strona okładki) - tekst wprowadzający/ zaproszenie do regionu</w:t>
      </w:r>
      <w:r w:rsidR="00007228">
        <w:rPr>
          <w:lang w:val="pl-PL"/>
        </w:rPr>
        <w:t xml:space="preserve">, </w:t>
      </w:r>
      <w:r w:rsidR="00007228" w:rsidRPr="00634D81">
        <w:rPr>
          <w:rFonts w:ascii="Arial" w:hAnsi="Arial" w:cs="Arial"/>
          <w:bCs/>
          <w:sz w:val="20"/>
          <w:szCs w:val="20"/>
          <w:lang w:val="pl-PL"/>
        </w:rPr>
        <w:t xml:space="preserve">tekst informujący o położeniu, dostępności komunikacyjnej, krótka charakterystyka </w:t>
      </w:r>
      <w:r w:rsidR="00007228">
        <w:rPr>
          <w:rFonts w:ascii="Arial" w:hAnsi="Arial" w:cs="Arial"/>
          <w:bCs/>
          <w:sz w:val="20"/>
          <w:szCs w:val="20"/>
          <w:lang w:val="pl-PL"/>
        </w:rPr>
        <w:t xml:space="preserve">województwa </w:t>
      </w:r>
    </w:p>
    <w:p w:rsidR="00E467EB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7367E">
        <w:rPr>
          <w:rFonts w:ascii="Arial" w:hAnsi="Arial" w:cs="Arial"/>
          <w:b/>
          <w:bCs/>
          <w:sz w:val="20"/>
          <w:szCs w:val="20"/>
          <w:lang w:val="pl-PL"/>
        </w:rPr>
        <w:t>Str.</w:t>
      </w:r>
      <w:r w:rsidR="003A2198">
        <w:rPr>
          <w:rFonts w:ascii="Arial" w:hAnsi="Arial" w:cs="Arial"/>
          <w:b/>
          <w:bCs/>
          <w:sz w:val="20"/>
          <w:szCs w:val="20"/>
          <w:lang w:val="pl-PL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pl-PL"/>
        </w:rPr>
        <w:t>- 40</w:t>
      </w:r>
      <w:r w:rsidRPr="0007367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BC3C8A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3A2198">
        <w:rPr>
          <w:rFonts w:ascii="Arial" w:hAnsi="Arial" w:cs="Arial"/>
          <w:bCs/>
          <w:sz w:val="20"/>
          <w:szCs w:val="20"/>
          <w:lang w:val="pl-PL"/>
        </w:rPr>
        <w:t>zdjęcia wykonane w technice 3D wraz podpisami</w:t>
      </w:r>
    </w:p>
    <w:p w:rsidR="00E467EB" w:rsidRPr="003A2198" w:rsidRDefault="00E467EB" w:rsidP="003A2198">
      <w:pPr>
        <w:spacing w:after="0" w:line="240" w:lineRule="auto"/>
        <w:rPr>
          <w:lang w:val="pl-PL"/>
        </w:rPr>
      </w:pPr>
      <w:r w:rsidRPr="007964F8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Okładka wewnętrzna (trzecia strona okładki) </w:t>
      </w:r>
      <w:r w:rsidRPr="007964F8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3A2198">
        <w:rPr>
          <w:lang w:val="pl-PL"/>
        </w:rPr>
        <w:t>schematyczna mapka regionu z zaznaczonymi miejscowościami których zdjęcia znajdują się w wydawnictwie, wraz z doklejonymi</w:t>
      </w:r>
      <w:r w:rsidR="00C21BE1">
        <w:rPr>
          <w:lang w:val="pl-PL"/>
        </w:rPr>
        <w:t xml:space="preserve"> okularami (zapakowanymi w folię</w:t>
      </w:r>
      <w:r w:rsidR="003A2198">
        <w:rPr>
          <w:lang w:val="pl-PL"/>
        </w:rPr>
        <w:t>) umożliwiającymi oglądanie zdjęć w technice 3D</w:t>
      </w:r>
    </w:p>
    <w:p w:rsidR="00E467EB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7964F8">
        <w:rPr>
          <w:rFonts w:ascii="Arial" w:hAnsi="Arial" w:cs="Arial"/>
          <w:b/>
          <w:bCs/>
          <w:sz w:val="20"/>
          <w:szCs w:val="20"/>
          <w:lang w:val="pl-PL"/>
        </w:rPr>
        <w:t>Okładka zewnętrzna (</w:t>
      </w:r>
      <w:r>
        <w:rPr>
          <w:rFonts w:ascii="Arial" w:hAnsi="Arial" w:cs="Arial"/>
          <w:b/>
          <w:bCs/>
          <w:sz w:val="20"/>
          <w:szCs w:val="20"/>
          <w:lang w:val="pl-PL"/>
        </w:rPr>
        <w:t>czwarta</w:t>
      </w:r>
      <w:r w:rsidRPr="007964F8">
        <w:rPr>
          <w:rFonts w:ascii="Arial" w:hAnsi="Arial" w:cs="Arial"/>
          <w:b/>
          <w:bCs/>
          <w:sz w:val="20"/>
          <w:szCs w:val="20"/>
          <w:lang w:val="pl-PL"/>
        </w:rPr>
        <w:t xml:space="preserve"> strona okładki) </w:t>
      </w:r>
      <w:r w:rsidRPr="007964F8">
        <w:rPr>
          <w:rFonts w:ascii="Arial" w:hAnsi="Arial" w:cs="Arial"/>
          <w:bCs/>
          <w:sz w:val="20"/>
          <w:szCs w:val="20"/>
          <w:lang w:val="pl-PL"/>
        </w:rPr>
        <w:t>– stopka redakcyjna, informacja o finansowaniu</w:t>
      </w:r>
      <w:r>
        <w:rPr>
          <w:rFonts w:ascii="Arial" w:hAnsi="Arial" w:cs="Arial"/>
          <w:bCs/>
          <w:sz w:val="20"/>
          <w:szCs w:val="20"/>
          <w:lang w:val="pl-PL"/>
        </w:rPr>
        <w:t xml:space="preserve">, zdjęcia. </w:t>
      </w:r>
    </w:p>
    <w:p w:rsidR="009316D3" w:rsidRPr="009316D3" w:rsidRDefault="009316D3" w:rsidP="009316D3">
      <w:pPr>
        <w:rPr>
          <w:lang w:val="pl-PL"/>
        </w:rPr>
      </w:pPr>
    </w:p>
    <w:p w:rsidR="00E467EB" w:rsidRPr="004905F7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4905F7">
        <w:rPr>
          <w:rFonts w:ascii="Arial" w:hAnsi="Arial" w:cs="Arial"/>
          <w:b/>
          <w:bCs/>
          <w:sz w:val="20"/>
          <w:szCs w:val="20"/>
          <w:u w:val="single"/>
          <w:lang w:val="pl-PL"/>
        </w:rPr>
        <w:t>Zamawiający przekaże Wykonawcy następujące elementy:</w:t>
      </w:r>
    </w:p>
    <w:p w:rsidR="00E467EB" w:rsidRPr="004905F7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905F7">
        <w:rPr>
          <w:rFonts w:ascii="Arial" w:hAnsi="Arial" w:cs="Arial"/>
          <w:bCs/>
          <w:sz w:val="20"/>
          <w:szCs w:val="20"/>
          <w:lang w:val="pl-PL"/>
        </w:rPr>
        <w:t>- logotypy unijne i Zamawiającego</w:t>
      </w:r>
    </w:p>
    <w:p w:rsidR="00E467EB" w:rsidRPr="0007367E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467EB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Zadaniem Wykonawcy w ramach prac nad </w:t>
      </w:r>
      <w:r w:rsidR="009316D3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wydawnictwem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będzie:</w:t>
      </w:r>
    </w:p>
    <w:p w:rsidR="00F13ABC" w:rsidRDefault="003A2198" w:rsidP="003A2198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- </w:t>
      </w:r>
      <w:r>
        <w:rPr>
          <w:rFonts w:ascii="Arial" w:hAnsi="Arial" w:cs="Arial"/>
          <w:bCs/>
          <w:sz w:val="20"/>
          <w:szCs w:val="20"/>
          <w:lang w:val="pl-PL"/>
        </w:rPr>
        <w:t>w</w:t>
      </w:r>
      <w:r w:rsidR="00C21BE1">
        <w:rPr>
          <w:rFonts w:ascii="Arial" w:hAnsi="Arial" w:cs="Arial"/>
          <w:bCs/>
          <w:sz w:val="20"/>
          <w:szCs w:val="20"/>
          <w:lang w:val="pl-PL"/>
        </w:rPr>
        <w:t>ykonanie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 zdjęć w technice 3D w ilości </w:t>
      </w:r>
      <w:r w:rsidR="009316D3">
        <w:rPr>
          <w:rFonts w:ascii="Arial" w:hAnsi="Arial" w:cs="Arial"/>
          <w:bCs/>
          <w:sz w:val="20"/>
          <w:szCs w:val="20"/>
          <w:lang w:val="pl-PL"/>
        </w:rPr>
        <w:t>około 90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 sztuk w miejscach i </w:t>
      </w:r>
      <w:r w:rsidR="00A849CF" w:rsidRPr="003A2198">
        <w:rPr>
          <w:rFonts w:ascii="Arial" w:hAnsi="Arial" w:cs="Arial"/>
          <w:bCs/>
          <w:sz w:val="20"/>
          <w:szCs w:val="20"/>
          <w:lang w:val="pl-PL"/>
        </w:rPr>
        <w:t>obiektach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 turystycznych </w:t>
      </w:r>
      <w:r w:rsidR="00F13ABC">
        <w:rPr>
          <w:rFonts w:ascii="Arial" w:hAnsi="Arial" w:cs="Arial"/>
          <w:bCs/>
          <w:sz w:val="20"/>
          <w:szCs w:val="20"/>
          <w:lang w:val="pl-PL"/>
        </w:rPr>
        <w:br/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z terenu województwa świętokrzyskiego </w:t>
      </w:r>
      <w:r w:rsidR="00F13ABC">
        <w:rPr>
          <w:rFonts w:ascii="Arial" w:hAnsi="Arial" w:cs="Arial"/>
          <w:bCs/>
          <w:sz w:val="20"/>
          <w:szCs w:val="20"/>
          <w:lang w:val="pl-PL"/>
        </w:rPr>
        <w:t>(lista miejsc do sfotografowania znajduje się poniżej)</w:t>
      </w:r>
      <w:r w:rsidR="00C21BE1">
        <w:rPr>
          <w:rFonts w:ascii="Arial" w:hAnsi="Arial" w:cs="Arial"/>
          <w:bCs/>
          <w:sz w:val="20"/>
          <w:szCs w:val="20"/>
          <w:lang w:val="pl-PL"/>
        </w:rPr>
        <w:t>;</w:t>
      </w:r>
    </w:p>
    <w:p w:rsidR="003A2198" w:rsidRDefault="003A2198" w:rsidP="003A2198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- o</w:t>
      </w:r>
      <w:r w:rsidR="00C21BE1">
        <w:rPr>
          <w:rFonts w:ascii="Arial" w:hAnsi="Arial" w:cs="Arial"/>
          <w:bCs/>
          <w:sz w:val="20"/>
          <w:szCs w:val="20"/>
          <w:lang w:val="pl-PL"/>
        </w:rPr>
        <w:t>pracowanie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 pod</w:t>
      </w:r>
      <w:r w:rsidR="00F47E2B">
        <w:rPr>
          <w:rFonts w:ascii="Arial" w:hAnsi="Arial" w:cs="Arial"/>
          <w:bCs/>
          <w:sz w:val="20"/>
          <w:szCs w:val="20"/>
          <w:lang w:val="pl-PL"/>
        </w:rPr>
        <w:t>pisów do zdjęć w języku polskim;</w:t>
      </w:r>
    </w:p>
    <w:p w:rsidR="003A2198" w:rsidRDefault="003A2198" w:rsidP="003A2198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- o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pracowanie tekstu (około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1500 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znaków, bez spacji) zawierającego wstęp do wydawnictwa </w:t>
      </w:r>
      <w:r w:rsidR="00F13ABC">
        <w:rPr>
          <w:rFonts w:ascii="Arial" w:hAnsi="Arial" w:cs="Arial"/>
          <w:bCs/>
          <w:sz w:val="20"/>
          <w:szCs w:val="20"/>
          <w:lang w:val="pl-PL"/>
        </w:rPr>
        <w:br/>
      </w:r>
      <w:r w:rsidRPr="003A2198">
        <w:rPr>
          <w:rFonts w:ascii="Arial" w:hAnsi="Arial" w:cs="Arial"/>
          <w:bCs/>
          <w:sz w:val="20"/>
          <w:szCs w:val="20"/>
          <w:lang w:val="pl-PL"/>
        </w:rPr>
        <w:t>w języku polskim</w:t>
      </w:r>
      <w:r w:rsidR="00F47E2B">
        <w:rPr>
          <w:rFonts w:ascii="Arial" w:hAnsi="Arial" w:cs="Arial"/>
          <w:bCs/>
          <w:sz w:val="20"/>
          <w:szCs w:val="20"/>
          <w:lang w:val="pl-PL"/>
        </w:rPr>
        <w:t>;</w:t>
      </w:r>
    </w:p>
    <w:p w:rsidR="003A2198" w:rsidRDefault="003A2198" w:rsidP="003A2198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- k</w:t>
      </w:r>
      <w:r w:rsidRPr="003A2198">
        <w:rPr>
          <w:rFonts w:ascii="Arial" w:hAnsi="Arial" w:cs="Arial"/>
          <w:bCs/>
          <w:sz w:val="20"/>
          <w:szCs w:val="20"/>
          <w:lang w:val="pl-PL"/>
        </w:rPr>
        <w:t>orekta merytoryczn</w:t>
      </w:r>
      <w:r w:rsidR="00F47E2B">
        <w:rPr>
          <w:rFonts w:ascii="Arial" w:hAnsi="Arial" w:cs="Arial"/>
          <w:bCs/>
          <w:sz w:val="20"/>
          <w:szCs w:val="20"/>
          <w:lang w:val="pl-PL"/>
        </w:rPr>
        <w:t>a i językowa wszystkich tekstów;</w:t>
      </w:r>
    </w:p>
    <w:p w:rsidR="003A2198" w:rsidRDefault="00F13ABC" w:rsidP="003A2198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- </w:t>
      </w:r>
      <w:r w:rsidR="003A2198">
        <w:rPr>
          <w:rFonts w:ascii="Arial" w:hAnsi="Arial" w:cs="Arial"/>
          <w:bCs/>
          <w:sz w:val="20"/>
          <w:szCs w:val="20"/>
          <w:lang w:val="pl-PL"/>
        </w:rPr>
        <w:t>o</w:t>
      </w:r>
      <w:r w:rsidR="003A2198" w:rsidRPr="003A2198">
        <w:rPr>
          <w:rFonts w:ascii="Arial" w:hAnsi="Arial" w:cs="Arial"/>
          <w:bCs/>
          <w:sz w:val="20"/>
          <w:szCs w:val="20"/>
          <w:lang w:val="pl-PL"/>
        </w:rPr>
        <w:t>pracowanie schematycznej mapki województwa z zaznaczeniem na niej miejsc uwzględnionych w wydawnictwie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i innych wskazanych przez </w:t>
      </w:r>
      <w:r w:rsidR="009316D3">
        <w:rPr>
          <w:rFonts w:ascii="Arial" w:hAnsi="Arial" w:cs="Arial"/>
          <w:bCs/>
          <w:sz w:val="20"/>
          <w:szCs w:val="20"/>
          <w:lang w:val="pl-PL"/>
        </w:rPr>
        <w:t>Zamawiającego</w:t>
      </w:r>
      <w:r w:rsidR="00F47E2B">
        <w:rPr>
          <w:rFonts w:ascii="Arial" w:hAnsi="Arial" w:cs="Arial"/>
          <w:bCs/>
          <w:sz w:val="20"/>
          <w:szCs w:val="20"/>
          <w:lang w:val="pl-PL"/>
        </w:rPr>
        <w:t>;</w:t>
      </w:r>
    </w:p>
    <w:p w:rsidR="003A2198" w:rsidRPr="00F13ABC" w:rsidRDefault="003A2198" w:rsidP="003A2198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- </w:t>
      </w:r>
      <w:r w:rsidR="00F13ABC">
        <w:rPr>
          <w:rFonts w:ascii="Arial" w:hAnsi="Arial" w:cs="Arial"/>
          <w:bCs/>
          <w:sz w:val="20"/>
          <w:szCs w:val="20"/>
          <w:lang w:val="pl-PL"/>
        </w:rPr>
        <w:t>o</w:t>
      </w:r>
      <w:r w:rsidR="00C21BE1">
        <w:rPr>
          <w:rFonts w:ascii="Arial" w:hAnsi="Arial" w:cs="Arial"/>
          <w:bCs/>
          <w:sz w:val="20"/>
          <w:szCs w:val="20"/>
          <w:lang w:val="pl-PL"/>
        </w:rPr>
        <w:t>pracowanie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 szaty graficznej wydawnictwa</w:t>
      </w:r>
      <w:r w:rsidR="00F13ABC">
        <w:rPr>
          <w:rFonts w:ascii="Arial" w:hAnsi="Arial" w:cs="Arial"/>
          <w:bCs/>
          <w:sz w:val="20"/>
          <w:szCs w:val="20"/>
          <w:lang w:val="pl-PL"/>
        </w:rPr>
        <w:t>,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 w którym zamieszczone zostaną wykonane zdjęcia i teksty</w:t>
      </w:r>
      <w:r w:rsidR="00F13ABC">
        <w:rPr>
          <w:rFonts w:ascii="Arial" w:hAnsi="Arial" w:cs="Arial"/>
          <w:bCs/>
          <w:sz w:val="20"/>
          <w:szCs w:val="20"/>
          <w:lang w:val="pl-PL"/>
        </w:rPr>
        <w:t xml:space="preserve">. </w:t>
      </w:r>
      <w:r w:rsidR="00F13ABC" w:rsidRPr="0007367E">
        <w:rPr>
          <w:rFonts w:ascii="Arial" w:hAnsi="Arial" w:cs="Arial"/>
          <w:sz w:val="20"/>
          <w:szCs w:val="20"/>
          <w:lang w:val="pl-PL"/>
        </w:rPr>
        <w:t xml:space="preserve">Wykonawca przedstawi do akceptacji Zamawiającego </w:t>
      </w:r>
      <w:r w:rsidR="00F13ABC">
        <w:rPr>
          <w:rFonts w:ascii="Arial" w:hAnsi="Arial" w:cs="Arial"/>
          <w:sz w:val="20"/>
          <w:szCs w:val="20"/>
          <w:lang w:val="pl-PL"/>
        </w:rPr>
        <w:t>trzy</w:t>
      </w:r>
      <w:r w:rsidR="00F13ABC" w:rsidRPr="0007367E">
        <w:rPr>
          <w:rFonts w:ascii="Arial" w:hAnsi="Arial" w:cs="Arial"/>
          <w:sz w:val="20"/>
          <w:szCs w:val="20"/>
          <w:lang w:val="pl-PL"/>
        </w:rPr>
        <w:t xml:space="preserve"> projekty okładki oraz stron środkowych w terminie </w:t>
      </w:r>
      <w:r w:rsidR="00F13ABC">
        <w:rPr>
          <w:rFonts w:ascii="Arial" w:hAnsi="Arial" w:cs="Arial"/>
          <w:sz w:val="20"/>
          <w:szCs w:val="20"/>
          <w:lang w:val="pl-PL"/>
        </w:rPr>
        <w:t>8</w:t>
      </w:r>
      <w:r w:rsidR="00F13ABC" w:rsidRPr="0007367E">
        <w:rPr>
          <w:rFonts w:ascii="Arial" w:hAnsi="Arial" w:cs="Arial"/>
          <w:sz w:val="20"/>
          <w:szCs w:val="20"/>
          <w:lang w:val="pl-PL"/>
        </w:rPr>
        <w:t xml:space="preserve"> dni kalendarzowych od dnia zawarcia umowy, z czego jeden po uwzględnieniu ewentualnych uwag Zamawiającego </w:t>
      </w:r>
      <w:r w:rsidR="00F47E2B">
        <w:rPr>
          <w:rFonts w:ascii="Arial" w:hAnsi="Arial" w:cs="Arial"/>
          <w:sz w:val="20"/>
          <w:szCs w:val="20"/>
          <w:lang w:val="pl-PL"/>
        </w:rPr>
        <w:t>wykorzystany zostanie do składu;</w:t>
      </w:r>
      <w:r w:rsidR="00F13ABC" w:rsidRPr="0007367E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A2198" w:rsidRDefault="003A2198" w:rsidP="003A2198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- w</w:t>
      </w:r>
      <w:r w:rsidR="00C21BE1">
        <w:rPr>
          <w:rFonts w:ascii="Arial" w:hAnsi="Arial" w:cs="Arial"/>
          <w:bCs/>
          <w:sz w:val="20"/>
          <w:szCs w:val="20"/>
          <w:lang w:val="pl-PL"/>
        </w:rPr>
        <w:t>ykonanie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 składu graficznego wydawnictwa (zawierającego zdjęcia teksty i grafikę) oraz przygotowanie do druku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i druk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 wydawnictwa</w:t>
      </w:r>
      <w:r w:rsidR="00F47E2B">
        <w:rPr>
          <w:rFonts w:ascii="Arial" w:hAnsi="Arial" w:cs="Arial"/>
          <w:bCs/>
          <w:sz w:val="20"/>
          <w:szCs w:val="20"/>
          <w:lang w:val="pl-PL"/>
        </w:rPr>
        <w:t>;</w:t>
      </w:r>
    </w:p>
    <w:p w:rsidR="003A2198" w:rsidRPr="003A2198" w:rsidRDefault="003A2198" w:rsidP="003A2198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- k</w:t>
      </w:r>
      <w:r w:rsidR="00C21BE1">
        <w:rPr>
          <w:rFonts w:ascii="Arial" w:hAnsi="Arial" w:cs="Arial"/>
          <w:bCs/>
          <w:sz w:val="20"/>
          <w:szCs w:val="20"/>
          <w:lang w:val="pl-PL"/>
        </w:rPr>
        <w:t>onsultacje</w:t>
      </w:r>
      <w:r w:rsidRPr="003A2198">
        <w:rPr>
          <w:rFonts w:ascii="Arial" w:hAnsi="Arial" w:cs="Arial"/>
          <w:bCs/>
          <w:sz w:val="20"/>
          <w:szCs w:val="20"/>
          <w:lang w:val="pl-PL"/>
        </w:rPr>
        <w:t xml:space="preserve"> z drukarnią w celu prawidłowego wykonania dru</w:t>
      </w:r>
      <w:r w:rsidR="00F47E2B">
        <w:rPr>
          <w:rFonts w:ascii="Arial" w:hAnsi="Arial" w:cs="Arial"/>
          <w:bCs/>
          <w:sz w:val="20"/>
          <w:szCs w:val="20"/>
          <w:lang w:val="pl-PL"/>
        </w:rPr>
        <w:t>ku wydawnictwa;</w:t>
      </w:r>
    </w:p>
    <w:p w:rsidR="00E467EB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260BBA">
        <w:rPr>
          <w:rFonts w:ascii="Arial" w:hAnsi="Arial" w:cs="Arial"/>
          <w:sz w:val="20"/>
          <w:szCs w:val="20"/>
          <w:lang w:val="pl-PL"/>
        </w:rPr>
        <w:t xml:space="preserve">- Wykonawca ma obowiązek wprowadzania wszystkich przekazanych przez Zamawiającego poprawek i uwag. Zamawiający nie dopuszcza przesyłania tych samych uwag więcej niż 1 raz. Wykonawca ma maksymalnie 3 dni robocze na wprowadzenie przekazanych uwag. W przypadku nie zastosowania się do </w:t>
      </w:r>
      <w:r w:rsidRPr="005217DC">
        <w:rPr>
          <w:rFonts w:ascii="Arial" w:hAnsi="Arial" w:cs="Arial"/>
          <w:sz w:val="20"/>
          <w:szCs w:val="20"/>
          <w:lang w:val="pl-PL"/>
        </w:rPr>
        <w:t xml:space="preserve">nich wszystkich i braku ich wprowadzenia do wydawnictwa Zamawiający zastosuje kary zgodnie z umową będącą załącznikiem nr </w:t>
      </w:r>
      <w:r w:rsidR="005217DC" w:rsidRPr="005217DC">
        <w:rPr>
          <w:rFonts w:ascii="Arial" w:hAnsi="Arial" w:cs="Arial"/>
          <w:sz w:val="20"/>
          <w:szCs w:val="20"/>
          <w:lang w:val="pl-PL"/>
        </w:rPr>
        <w:t xml:space="preserve"> 2 </w:t>
      </w:r>
      <w:r w:rsidRPr="005217DC">
        <w:rPr>
          <w:rFonts w:ascii="Arial" w:hAnsi="Arial" w:cs="Arial"/>
          <w:sz w:val="20"/>
          <w:szCs w:val="20"/>
          <w:lang w:val="pl-PL"/>
        </w:rPr>
        <w:t>do SIWZ</w:t>
      </w:r>
      <w:r w:rsidR="00F47E2B" w:rsidRPr="005217DC">
        <w:rPr>
          <w:rFonts w:ascii="Arial" w:hAnsi="Arial" w:cs="Arial"/>
          <w:sz w:val="20"/>
          <w:szCs w:val="20"/>
          <w:lang w:val="pl-PL"/>
        </w:rPr>
        <w:t>;</w:t>
      </w:r>
    </w:p>
    <w:p w:rsidR="00E467EB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 xml:space="preserve">- zamieszczenie informacji o finansowaniu unijnym zgodnie z wytycznymi </w:t>
      </w:r>
      <w:r>
        <w:rPr>
          <w:rFonts w:ascii="Arial" w:hAnsi="Arial" w:cs="Arial"/>
          <w:sz w:val="20"/>
          <w:szCs w:val="20"/>
          <w:lang w:val="pl-PL"/>
        </w:rPr>
        <w:t>przekazanymi przez Zamawiającego</w:t>
      </w:r>
      <w:r w:rsidR="00F47E2B">
        <w:rPr>
          <w:rFonts w:ascii="Arial" w:hAnsi="Arial" w:cs="Arial"/>
          <w:sz w:val="20"/>
          <w:szCs w:val="20"/>
          <w:lang w:val="pl-PL"/>
        </w:rPr>
        <w:t>;</w:t>
      </w:r>
    </w:p>
    <w:p w:rsidR="00F47E2B" w:rsidRPr="00F47E2B" w:rsidRDefault="00F47E2B" w:rsidP="00F47E2B">
      <w:pPr>
        <w:spacing w:after="0" w:line="240" w:lineRule="auto"/>
        <w:rPr>
          <w:lang w:val="pl-PL"/>
        </w:rPr>
      </w:pPr>
      <w:r>
        <w:rPr>
          <w:lang w:val="pl-PL"/>
        </w:rPr>
        <w:t>- zamieszczenie specjalnych okularów służących do oglądania zdjęć 3D, w każdym egzemplarzu wydawnictwa;</w:t>
      </w:r>
    </w:p>
    <w:p w:rsidR="00E467EB" w:rsidRDefault="00E467EB" w:rsidP="00F47E2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07367E">
        <w:rPr>
          <w:rFonts w:ascii="Arial" w:hAnsi="Arial" w:cs="Arial"/>
          <w:sz w:val="20"/>
          <w:szCs w:val="20"/>
          <w:lang w:val="pl-PL"/>
        </w:rPr>
        <w:t xml:space="preserve">- opracowanie i umieszczenie kodu QR kierującego do wskazanego przez Zamawiającego adresu. </w:t>
      </w:r>
    </w:p>
    <w:p w:rsidR="00A4338A" w:rsidRDefault="00A4338A" w:rsidP="00A4338A">
      <w:pPr>
        <w:rPr>
          <w:lang w:val="pl-PL"/>
        </w:rPr>
      </w:pPr>
    </w:p>
    <w:p w:rsidR="00D8646E" w:rsidRPr="00D8646E" w:rsidRDefault="008B70E3" w:rsidP="00D8646E">
      <w:pPr>
        <w:rPr>
          <w:b/>
          <w:lang w:val="pl-PL"/>
        </w:rPr>
      </w:pPr>
      <w:r>
        <w:rPr>
          <w:b/>
          <w:lang w:val="pl-PL"/>
        </w:rPr>
        <w:t>Inne informacje istotne w</w:t>
      </w:r>
      <w:r w:rsidR="00D8646E" w:rsidRPr="00D8646E">
        <w:rPr>
          <w:b/>
          <w:lang w:val="pl-PL"/>
        </w:rPr>
        <w:t xml:space="preserve"> trakcie realizowania usługi:</w:t>
      </w:r>
    </w:p>
    <w:p w:rsidR="004C07F8" w:rsidRPr="004C07F8" w:rsidRDefault="00CD66F8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C07F8">
        <w:rPr>
          <w:rFonts w:ascii="Arial" w:hAnsi="Arial" w:cs="Arial"/>
          <w:bCs/>
          <w:sz w:val="20"/>
          <w:szCs w:val="20"/>
          <w:lang w:val="pl-PL"/>
        </w:rPr>
        <w:t>-</w:t>
      </w:r>
      <w:r w:rsidR="00787621" w:rsidRPr="004C07F8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4C07F8">
        <w:rPr>
          <w:rFonts w:ascii="Arial" w:hAnsi="Arial" w:cs="Arial"/>
          <w:bCs/>
          <w:sz w:val="20"/>
          <w:szCs w:val="20"/>
          <w:lang w:val="pl-PL"/>
        </w:rPr>
        <w:t>Wykonawca wykona około 90 zdjęć w technice 3D przedstawiających atrakcje turystyczne regionu, zabytki, krajobrazy oraz zdjęcia z modelami na tle atrakcji turystycznych i zabytków zgodnie z listą zamieszoną poniżej;</w:t>
      </w:r>
    </w:p>
    <w:p w:rsidR="00CD66F8" w:rsidRDefault="004C07F8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C07F8">
        <w:rPr>
          <w:rFonts w:ascii="Arial" w:hAnsi="Arial" w:cs="Arial"/>
          <w:bCs/>
          <w:sz w:val="20"/>
          <w:szCs w:val="20"/>
          <w:lang w:val="pl-PL"/>
        </w:rPr>
        <w:t>-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D8646E" w:rsidRPr="00CD66F8">
        <w:rPr>
          <w:rFonts w:ascii="Arial" w:hAnsi="Arial" w:cs="Arial"/>
          <w:bCs/>
          <w:sz w:val="20"/>
          <w:szCs w:val="20"/>
          <w:lang w:val="pl-PL"/>
        </w:rPr>
        <w:t xml:space="preserve">Wykonawca wykona co najmniej </w:t>
      </w:r>
      <w:r w:rsidR="00CD66F8">
        <w:rPr>
          <w:rFonts w:ascii="Arial" w:hAnsi="Arial" w:cs="Arial"/>
          <w:bCs/>
          <w:sz w:val="20"/>
          <w:szCs w:val="20"/>
          <w:lang w:val="pl-PL"/>
        </w:rPr>
        <w:t>trzy</w:t>
      </w:r>
      <w:r w:rsidR="00D8646E" w:rsidRPr="00CD66F8">
        <w:rPr>
          <w:rFonts w:ascii="Arial" w:hAnsi="Arial" w:cs="Arial"/>
          <w:bCs/>
          <w:sz w:val="20"/>
          <w:szCs w:val="20"/>
          <w:lang w:val="pl-PL"/>
        </w:rPr>
        <w:t xml:space="preserve"> różne ujęcia każdego ze </w:t>
      </w:r>
      <w:r w:rsidR="00CD66F8">
        <w:rPr>
          <w:rFonts w:ascii="Arial" w:hAnsi="Arial" w:cs="Arial"/>
          <w:bCs/>
          <w:sz w:val="20"/>
          <w:szCs w:val="20"/>
          <w:lang w:val="pl-PL"/>
        </w:rPr>
        <w:t>wskazanych miejsc i obiektów</w:t>
      </w:r>
      <w:r w:rsidR="00D8646E" w:rsidRPr="00CD66F8">
        <w:rPr>
          <w:rFonts w:ascii="Arial" w:hAnsi="Arial" w:cs="Arial"/>
          <w:bCs/>
          <w:sz w:val="20"/>
          <w:szCs w:val="20"/>
          <w:lang w:val="pl-PL"/>
        </w:rPr>
        <w:t xml:space="preserve"> z zamieszczonej listy, które przekaże Zamawiającemu do wyboru. Zamawiający będzie mógł wybrać </w:t>
      </w:r>
      <w:r w:rsidR="00CD66F8">
        <w:rPr>
          <w:rFonts w:ascii="Arial" w:hAnsi="Arial" w:cs="Arial"/>
          <w:bCs/>
          <w:sz w:val="20"/>
          <w:szCs w:val="20"/>
          <w:lang w:val="pl-PL"/>
        </w:rPr>
        <w:t>od 1 do 3 ujęć</w:t>
      </w:r>
      <w:r w:rsidR="00D8646E" w:rsidRPr="00CD66F8">
        <w:rPr>
          <w:rFonts w:ascii="Arial" w:hAnsi="Arial" w:cs="Arial"/>
          <w:bCs/>
          <w:sz w:val="20"/>
          <w:szCs w:val="20"/>
          <w:lang w:val="pl-PL"/>
        </w:rPr>
        <w:t xml:space="preserve"> do zamieszczenia w wydawnictwie;</w:t>
      </w:r>
    </w:p>
    <w:p w:rsidR="00787621" w:rsidRDefault="00787621" w:rsidP="00787621">
      <w:pPr>
        <w:spacing w:after="0" w:line="240" w:lineRule="auto"/>
        <w:rPr>
          <w:lang w:val="pl-PL"/>
        </w:rPr>
      </w:pPr>
      <w:r>
        <w:rPr>
          <w:lang w:val="pl-PL"/>
        </w:rPr>
        <w:t>- zdjęcia wykonane w technice 3D  mają dawać wyraźne wrażenie głębi z zastosowaniem minimum dwóch - trzech planów;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>
        <w:rPr>
          <w:lang w:val="pl-PL"/>
        </w:rPr>
        <w:t>- zdjęcia powinny cechować się nasyconą kolorystyką (np. niebieskie niebo, zielona trawa, czerwone elementy ubrań modeli)</w:t>
      </w:r>
      <w:r w:rsidR="006D1C85">
        <w:rPr>
          <w:lang w:val="pl-PL"/>
        </w:rPr>
        <w:t>;</w:t>
      </w:r>
    </w:p>
    <w:p w:rsidR="00CD66F8" w:rsidRDefault="00CD66F8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- z</w:t>
      </w:r>
      <w:r w:rsidR="00D8646E" w:rsidRPr="00CD66F8">
        <w:rPr>
          <w:rFonts w:ascii="Arial" w:hAnsi="Arial" w:cs="Arial"/>
          <w:bCs/>
          <w:sz w:val="20"/>
          <w:szCs w:val="20"/>
          <w:lang w:val="pl-PL"/>
        </w:rPr>
        <w:t>djęcia na których pojawią się przypadkowe osoby czy przedmioty np. samochody, kosze na śmieci, rusztowania, słupy energetyczne itp., będą przez Zamawiającego odrzucane</w:t>
      </w:r>
      <w:r>
        <w:rPr>
          <w:rFonts w:ascii="Arial" w:hAnsi="Arial" w:cs="Arial"/>
          <w:bCs/>
          <w:sz w:val="20"/>
          <w:szCs w:val="20"/>
          <w:lang w:val="pl-PL"/>
        </w:rPr>
        <w:t>, i nie wejdą w skład trzech ujęć</w:t>
      </w:r>
      <w:r w:rsidR="00787621">
        <w:rPr>
          <w:rFonts w:ascii="Arial" w:hAnsi="Arial" w:cs="Arial"/>
          <w:bCs/>
          <w:sz w:val="20"/>
          <w:szCs w:val="20"/>
          <w:lang w:val="pl-PL"/>
        </w:rPr>
        <w:t>,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które Wykonawca ma przedstawić do wyboru Zamawiającego</w:t>
      </w:r>
      <w:r w:rsidR="00D8646E" w:rsidRPr="00CD66F8">
        <w:rPr>
          <w:rFonts w:ascii="Arial" w:hAnsi="Arial" w:cs="Arial"/>
          <w:bCs/>
          <w:sz w:val="20"/>
          <w:szCs w:val="20"/>
          <w:lang w:val="pl-PL"/>
        </w:rPr>
        <w:t>;</w:t>
      </w:r>
    </w:p>
    <w:p w:rsidR="00CD66F8" w:rsidRDefault="00CD66F8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lastRenderedPageBreak/>
        <w:t>- o</w:t>
      </w:r>
      <w:r w:rsidR="00D8646E" w:rsidRPr="00CD66F8">
        <w:rPr>
          <w:rFonts w:ascii="Arial" w:hAnsi="Arial" w:cs="Arial"/>
          <w:bCs/>
          <w:sz w:val="20"/>
          <w:szCs w:val="20"/>
          <w:lang w:val="pl-PL"/>
        </w:rPr>
        <w:t>soby przedstawione na zdjęciach (modele i modelki biorące udział w zaaranżowanych sesjach fotograficznych) powinny posiadać przyjemną aparycję</w:t>
      </w:r>
      <w:r>
        <w:rPr>
          <w:rFonts w:ascii="Arial" w:hAnsi="Arial" w:cs="Arial"/>
          <w:bCs/>
          <w:sz w:val="20"/>
          <w:szCs w:val="20"/>
          <w:lang w:val="pl-PL"/>
        </w:rPr>
        <w:t>,  reprezentować  różne</w:t>
      </w:r>
      <w:r w:rsidR="00D8646E" w:rsidRPr="00CD66F8">
        <w:rPr>
          <w:rFonts w:ascii="Arial" w:hAnsi="Arial" w:cs="Arial"/>
          <w:bCs/>
          <w:sz w:val="20"/>
          <w:szCs w:val="20"/>
          <w:lang w:val="pl-PL"/>
        </w:rPr>
        <w:t xml:space="preserve"> grupy wiekowe i społeczne (np. para, rodzina z dziećmi, grupa znajomych, itp.) minimalna ilość modeli 6 osób. </w:t>
      </w:r>
    </w:p>
    <w:p w:rsidR="00D8646E" w:rsidRPr="00A0168F" w:rsidRDefault="00CD66F8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0168F">
        <w:rPr>
          <w:rFonts w:ascii="Arial" w:hAnsi="Arial" w:cs="Arial"/>
          <w:bCs/>
          <w:sz w:val="20"/>
          <w:szCs w:val="20"/>
          <w:lang w:val="pl-PL"/>
        </w:rPr>
        <w:t>- z</w:t>
      </w:r>
      <w:r w:rsidR="00D8646E" w:rsidRPr="00A0168F">
        <w:rPr>
          <w:rFonts w:ascii="Arial" w:hAnsi="Arial" w:cs="Arial"/>
          <w:bCs/>
          <w:sz w:val="20"/>
          <w:szCs w:val="20"/>
          <w:lang w:val="pl-PL"/>
        </w:rPr>
        <w:t>djęcia zostaną wykonane przy sprzyjających warunkach atmosferycznych oraz przy odpowiednim oświetleniu – pogoda słoneczna, bezchmurna  lub z niewielkim zachmurzeniem (do 20%), bez opadów atmosferycznych;</w:t>
      </w:r>
    </w:p>
    <w:p w:rsidR="00D8646E" w:rsidRPr="00A0168F" w:rsidRDefault="00A0168F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- z</w:t>
      </w:r>
      <w:r w:rsidR="00D8646E" w:rsidRPr="00A0168F">
        <w:rPr>
          <w:rFonts w:ascii="Arial" w:hAnsi="Arial" w:cs="Arial"/>
          <w:bCs/>
          <w:sz w:val="20"/>
          <w:szCs w:val="20"/>
          <w:lang w:val="pl-PL"/>
        </w:rPr>
        <w:t>djęcia mają przedstawiać obiekty, krajobrazy i modeli w pozytywny (reklamowy) sposób. Każde wykonane w inny sposób zdjęcia Zamawiający uzna za nie spełniające wymogów SIWZ i odrzuci je, żądając w zamian innych;</w:t>
      </w:r>
    </w:p>
    <w:p w:rsidR="00D8646E" w:rsidRPr="00A0168F" w:rsidRDefault="00A0168F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- o</w:t>
      </w:r>
      <w:r w:rsidR="00D8646E" w:rsidRPr="00A0168F">
        <w:rPr>
          <w:rFonts w:ascii="Arial" w:hAnsi="Arial" w:cs="Arial"/>
          <w:bCs/>
          <w:sz w:val="20"/>
          <w:szCs w:val="20"/>
          <w:lang w:val="pl-PL"/>
        </w:rPr>
        <w:t xml:space="preserve">soby przedstawione na zdjęciach muszą jednoznacznie wyglądać na zadowolone z przebywania w danym miejscu (radośni, cieszący się życiem i chwilą); </w:t>
      </w:r>
    </w:p>
    <w:p w:rsidR="00A0168F" w:rsidRDefault="00A0168F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- </w:t>
      </w:r>
      <w:r w:rsidR="00D8646E" w:rsidRPr="00A0168F">
        <w:rPr>
          <w:rFonts w:ascii="Arial" w:hAnsi="Arial" w:cs="Arial"/>
          <w:bCs/>
          <w:sz w:val="20"/>
          <w:szCs w:val="20"/>
          <w:lang w:val="pl-PL"/>
        </w:rPr>
        <w:t>Wykonawca na własny koszt zapewnia wszelkie niezbędne rekwizyty oraz modeli/modelki do wszystkich sesji wraz z ich transportem na miejsce sesji, ucharakteryzowaniem itp.</w:t>
      </w:r>
    </w:p>
    <w:p w:rsidR="00D8646E" w:rsidRPr="00A0168F" w:rsidRDefault="00A0168F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-</w:t>
      </w:r>
      <w:r w:rsidR="00D8646E" w:rsidRPr="00A0168F">
        <w:rPr>
          <w:rFonts w:ascii="Arial" w:hAnsi="Arial" w:cs="Arial"/>
          <w:bCs/>
          <w:sz w:val="20"/>
          <w:szCs w:val="20"/>
          <w:lang w:val="pl-PL"/>
        </w:rPr>
        <w:t xml:space="preserve"> Zamawiający nie przewiduje żadnych form wsparcia Wykonawcy w realizacji przedmiotu zamówienia.</w:t>
      </w:r>
    </w:p>
    <w:p w:rsidR="00D8646E" w:rsidRPr="00A0168F" w:rsidRDefault="00A0168F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- </w:t>
      </w:r>
      <w:r w:rsidR="008B70E3">
        <w:rPr>
          <w:rFonts w:ascii="Arial" w:hAnsi="Arial" w:cs="Arial"/>
          <w:bCs/>
          <w:sz w:val="20"/>
          <w:szCs w:val="20"/>
          <w:lang w:val="pl-PL"/>
        </w:rPr>
        <w:t>Zdjęcia oraz</w:t>
      </w:r>
      <w:r w:rsidR="00D8646E" w:rsidRPr="00A0168F">
        <w:rPr>
          <w:rFonts w:ascii="Arial" w:hAnsi="Arial" w:cs="Arial"/>
          <w:bCs/>
          <w:sz w:val="20"/>
          <w:szCs w:val="20"/>
          <w:lang w:val="pl-PL"/>
        </w:rPr>
        <w:t xml:space="preserve"> teksty oraz całe wydawnictwo przygotowane do druku zostaną przekazane Zamawiającemu w formie cyfrowej na elektronicznym nośniku danych (dysk zewnętrzny o odpowiedniej pojemności), opisany co do zawartości.</w:t>
      </w:r>
    </w:p>
    <w:p w:rsidR="00D8646E" w:rsidRPr="00CD66F8" w:rsidRDefault="00D8646E" w:rsidP="00787621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0168F">
        <w:rPr>
          <w:rFonts w:ascii="Arial" w:hAnsi="Arial" w:cs="Arial"/>
          <w:bCs/>
          <w:sz w:val="20"/>
          <w:szCs w:val="20"/>
          <w:lang w:val="pl-PL"/>
        </w:rPr>
        <w:t>Wszystkie materiały jak i całe wydawnictwo przygotowane do druku w chwili podpisania protokołu przejdzie na własność Zamawiającego</w:t>
      </w:r>
      <w:r w:rsidR="00A70B8F">
        <w:rPr>
          <w:rFonts w:ascii="Arial" w:hAnsi="Arial" w:cs="Arial"/>
          <w:bCs/>
          <w:sz w:val="20"/>
          <w:szCs w:val="20"/>
          <w:lang w:val="pl-PL"/>
        </w:rPr>
        <w:t xml:space="preserve"> wraz z prawami autorskimi do wykonanego dzieła</w:t>
      </w:r>
      <w:r w:rsidRPr="00A0168F">
        <w:rPr>
          <w:rFonts w:ascii="Arial" w:hAnsi="Arial" w:cs="Arial"/>
          <w:bCs/>
          <w:sz w:val="20"/>
          <w:szCs w:val="20"/>
          <w:lang w:val="pl-PL"/>
        </w:rPr>
        <w:t>;</w:t>
      </w:r>
    </w:p>
    <w:p w:rsidR="00D8646E" w:rsidRDefault="00D8646E" w:rsidP="00A4338A">
      <w:pPr>
        <w:rPr>
          <w:lang w:val="pl-PL"/>
        </w:rPr>
      </w:pP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Lista lokacji do wykonania zdjęć</w:t>
      </w:r>
      <w:r w:rsidR="009316D3">
        <w:rPr>
          <w:lang w:val="pl-PL"/>
        </w:rPr>
        <w:t xml:space="preserve"> w technice 3D</w:t>
      </w:r>
      <w:r w:rsidRPr="00787621">
        <w:rPr>
          <w:lang w:val="pl-PL"/>
        </w:rPr>
        <w:t>: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1.</w:t>
      </w:r>
      <w:r w:rsidRPr="00787621">
        <w:rPr>
          <w:lang w:val="pl-PL"/>
        </w:rPr>
        <w:tab/>
        <w:t>Bejsce - kaplica Firlejów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2.</w:t>
      </w:r>
      <w:r w:rsidRPr="00787621">
        <w:rPr>
          <w:lang w:val="pl-PL"/>
        </w:rPr>
        <w:tab/>
        <w:t>Bejsce -Pałac Badenich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3.</w:t>
      </w:r>
      <w:r w:rsidRPr="00787621">
        <w:rPr>
          <w:lang w:val="pl-PL"/>
        </w:rPr>
        <w:tab/>
        <w:t>Bliżyn - drewniany kościół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4.</w:t>
      </w:r>
      <w:r w:rsidRPr="00787621">
        <w:rPr>
          <w:lang w:val="pl-PL"/>
        </w:rPr>
        <w:tab/>
        <w:t>Bliżyn -  zameczek neogotycki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5.</w:t>
      </w:r>
      <w:r w:rsidRPr="00787621">
        <w:rPr>
          <w:lang w:val="pl-PL"/>
        </w:rPr>
        <w:tab/>
        <w:t>Bobrza – mur oporowy (zdjęcie z modelami)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6.</w:t>
      </w:r>
      <w:r w:rsidRPr="00787621">
        <w:rPr>
          <w:lang w:val="pl-PL"/>
        </w:rPr>
        <w:tab/>
        <w:t xml:space="preserve">Bodzentyn - ruiny zamku; 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7.</w:t>
      </w:r>
      <w:r w:rsidRPr="00787621">
        <w:rPr>
          <w:lang w:val="pl-PL"/>
        </w:rPr>
        <w:tab/>
        <w:t>Bodzentyn - wnętrze kościoła Wniebowzięcia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8.</w:t>
      </w:r>
      <w:r w:rsidRPr="00787621">
        <w:rPr>
          <w:lang w:val="pl-PL"/>
        </w:rPr>
        <w:tab/>
        <w:t>Chałupki – centrum garncarstwa (zdjęcie z modelami)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9.</w:t>
      </w:r>
      <w:r w:rsidRPr="00787621">
        <w:rPr>
          <w:lang w:val="pl-PL"/>
        </w:rPr>
        <w:tab/>
        <w:t xml:space="preserve">Chmielnik -synagoga (szklana bima) 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10.</w:t>
      </w:r>
      <w:r w:rsidRPr="00787621">
        <w:rPr>
          <w:lang w:val="pl-PL"/>
        </w:rPr>
        <w:tab/>
        <w:t>Chmielnik - rynek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11.</w:t>
      </w:r>
      <w:r w:rsidRPr="00787621">
        <w:rPr>
          <w:lang w:val="pl-PL"/>
        </w:rPr>
        <w:tab/>
        <w:t xml:space="preserve">Czarnca - Pomnik Stefana Czarnieckiego 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12.</w:t>
      </w:r>
      <w:r w:rsidRPr="00787621">
        <w:rPr>
          <w:lang w:val="pl-PL"/>
        </w:rPr>
        <w:tab/>
        <w:t>Ćmielów - Fabryka porcelany AS (figurki)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13.</w:t>
      </w:r>
      <w:r w:rsidRPr="00787621">
        <w:rPr>
          <w:lang w:val="pl-PL"/>
        </w:rPr>
        <w:tab/>
        <w:t>Jaskinia Raj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14.</w:t>
      </w:r>
      <w:r w:rsidRPr="00787621">
        <w:rPr>
          <w:lang w:val="pl-PL"/>
        </w:rPr>
        <w:tab/>
        <w:t>Jędrzejów - Klasztor cystersów (zdjęcia z modelami – zakonnicy)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15.</w:t>
      </w:r>
      <w:r w:rsidRPr="00787621">
        <w:rPr>
          <w:lang w:val="pl-PL"/>
        </w:rPr>
        <w:tab/>
        <w:t>Jędrzejów - Muzeum im. Przypkowskich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16.</w:t>
      </w:r>
      <w:r w:rsidRPr="00787621">
        <w:rPr>
          <w:lang w:val="pl-PL"/>
        </w:rPr>
        <w:tab/>
        <w:t xml:space="preserve">Klimontów - Kolegiata św. Józefa 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17.</w:t>
      </w:r>
      <w:r w:rsidRPr="00787621">
        <w:rPr>
          <w:lang w:val="pl-PL"/>
        </w:rPr>
        <w:tab/>
        <w:t>Krajno -Aleja miniatur - (zdjęcie z modelami - dzieci)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18.</w:t>
      </w:r>
      <w:r w:rsidRPr="00787621">
        <w:rPr>
          <w:lang w:val="pl-PL"/>
        </w:rPr>
        <w:tab/>
        <w:t>Łagów – widok na kościół w Łagowie z rynku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19.</w:t>
      </w:r>
      <w:r w:rsidRPr="00787621">
        <w:rPr>
          <w:lang w:val="pl-PL"/>
        </w:rPr>
        <w:tab/>
        <w:t xml:space="preserve">Masłów - </w:t>
      </w:r>
      <w:proofErr w:type="spellStart"/>
      <w:r w:rsidRPr="00787621">
        <w:rPr>
          <w:lang w:val="pl-PL"/>
        </w:rPr>
        <w:t>Areoklub</w:t>
      </w:r>
      <w:proofErr w:type="spellEnd"/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20.</w:t>
      </w:r>
      <w:r w:rsidRPr="00787621">
        <w:rPr>
          <w:lang w:val="pl-PL"/>
        </w:rPr>
        <w:tab/>
        <w:t>Nowa Słupia  - proces wytopu w Dymarkach (zdjęcie z modelami)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21.</w:t>
      </w:r>
      <w:r w:rsidRPr="00787621">
        <w:rPr>
          <w:lang w:val="pl-PL"/>
        </w:rPr>
        <w:tab/>
        <w:t>Ostrowiec Świętokrzyski - Muzeum Historyczno - Archeologiczne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22.</w:t>
      </w:r>
      <w:r w:rsidRPr="00787621">
        <w:rPr>
          <w:lang w:val="pl-PL"/>
        </w:rPr>
        <w:tab/>
        <w:t>Podzamcze Chęcińskie - dwór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23.</w:t>
      </w:r>
      <w:r w:rsidRPr="00787621">
        <w:rPr>
          <w:lang w:val="pl-PL"/>
        </w:rPr>
        <w:tab/>
        <w:t xml:space="preserve">Połaniec  - Kopiec Kościuszki - (zdjęcie z modelami) 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24.</w:t>
      </w:r>
      <w:r w:rsidRPr="00787621">
        <w:rPr>
          <w:lang w:val="pl-PL"/>
        </w:rPr>
        <w:tab/>
        <w:t>Rytwiany - Pustelnia Złotego Lasu (zdjęcie z modelami - zakonnicy)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25.</w:t>
      </w:r>
      <w:r w:rsidRPr="00787621">
        <w:rPr>
          <w:lang w:val="pl-PL"/>
        </w:rPr>
        <w:tab/>
        <w:t>Sobków – fortalicja (zdjęcie z modelami)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26.</w:t>
      </w:r>
      <w:r w:rsidRPr="00787621">
        <w:rPr>
          <w:lang w:val="pl-PL"/>
        </w:rPr>
        <w:tab/>
        <w:t>Staszów - ratusz z podcieniami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27.</w:t>
      </w:r>
      <w:r w:rsidRPr="00787621">
        <w:rPr>
          <w:lang w:val="pl-PL"/>
        </w:rPr>
        <w:tab/>
        <w:t>Sitkówka Nowiny – basen Perła (zdjęcie z modelami)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lastRenderedPageBreak/>
        <w:t>28.</w:t>
      </w:r>
      <w:r w:rsidRPr="00787621">
        <w:rPr>
          <w:lang w:val="pl-PL"/>
        </w:rPr>
        <w:tab/>
        <w:t>Święta Katarzyna – źródełko św. Franciszka</w:t>
      </w:r>
    </w:p>
    <w:p w:rsidR="00787621" w:rsidRPr="00787621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29.</w:t>
      </w:r>
      <w:r w:rsidRPr="00787621">
        <w:rPr>
          <w:lang w:val="pl-PL"/>
        </w:rPr>
        <w:tab/>
        <w:t>Święty Krzyż – widok na klasztor (zdjęcia z modelami)</w:t>
      </w:r>
    </w:p>
    <w:p w:rsidR="00787621" w:rsidRPr="00A4338A" w:rsidRDefault="00787621" w:rsidP="00787621">
      <w:pPr>
        <w:spacing w:after="0" w:line="240" w:lineRule="auto"/>
        <w:rPr>
          <w:lang w:val="pl-PL"/>
        </w:rPr>
      </w:pPr>
      <w:r w:rsidRPr="00787621">
        <w:rPr>
          <w:lang w:val="pl-PL"/>
        </w:rPr>
        <w:t>30.</w:t>
      </w:r>
      <w:r w:rsidRPr="00787621">
        <w:rPr>
          <w:lang w:val="pl-PL"/>
        </w:rPr>
        <w:tab/>
        <w:t>Święty Krzyż -widok na Pasmo Jeleniewskie (zdjęcia z modelami)</w:t>
      </w:r>
    </w:p>
    <w:p w:rsidR="00E467EB" w:rsidRPr="0007367E" w:rsidRDefault="00E467EB" w:rsidP="00E467EB">
      <w:pPr>
        <w:pStyle w:val="Tytu"/>
        <w:pBdr>
          <w:bottom w:val="none" w:sz="0" w:space="0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467EB" w:rsidRDefault="00E467EB" w:rsidP="00E467E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8651EE">
        <w:rPr>
          <w:rFonts w:ascii="Arial" w:hAnsi="Arial" w:cs="Arial"/>
          <w:b/>
          <w:sz w:val="20"/>
          <w:szCs w:val="20"/>
        </w:rPr>
        <w:t xml:space="preserve">Dane </w:t>
      </w:r>
      <w:proofErr w:type="spellStart"/>
      <w:r w:rsidRPr="008651EE">
        <w:rPr>
          <w:rFonts w:ascii="Arial" w:hAnsi="Arial" w:cs="Arial"/>
          <w:b/>
          <w:sz w:val="20"/>
          <w:szCs w:val="20"/>
        </w:rPr>
        <w:t>techniczne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wersja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papierowa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8651EE">
        <w:rPr>
          <w:rFonts w:ascii="Arial" w:hAnsi="Arial" w:cs="Arial"/>
          <w:b/>
          <w:sz w:val="20"/>
          <w:szCs w:val="20"/>
        </w:rPr>
        <w:t>:</w:t>
      </w:r>
    </w:p>
    <w:p w:rsidR="00A849CF" w:rsidRDefault="00A849CF" w:rsidP="00E467E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849CF" w:rsidRDefault="00B95BC6" w:rsidP="00A849C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</w:t>
      </w:r>
      <w:r w:rsidR="00A849CF" w:rsidRPr="00A849CF">
        <w:rPr>
          <w:rFonts w:ascii="Arial" w:hAnsi="Arial" w:cs="Arial"/>
          <w:sz w:val="20"/>
          <w:szCs w:val="20"/>
          <w:lang w:val="pl-PL"/>
        </w:rPr>
        <w:t>ormat: 297x210 mm (po</w:t>
      </w:r>
      <w:r w:rsidR="00A849CF">
        <w:rPr>
          <w:rFonts w:ascii="Arial" w:hAnsi="Arial" w:cs="Arial"/>
          <w:sz w:val="20"/>
          <w:szCs w:val="20"/>
          <w:lang w:val="pl-PL"/>
        </w:rPr>
        <w:t>ziom)</w:t>
      </w:r>
    </w:p>
    <w:p w:rsidR="00B95BC6" w:rsidRPr="00FC42D2" w:rsidRDefault="00B95BC6" w:rsidP="00B95BC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FC42D2">
        <w:rPr>
          <w:rFonts w:ascii="Arial" w:hAnsi="Arial" w:cs="Arial"/>
          <w:sz w:val="20"/>
          <w:szCs w:val="20"/>
        </w:rPr>
        <w:t>druk</w:t>
      </w:r>
      <w:proofErr w:type="spellEnd"/>
      <w:r w:rsidRPr="00FC42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42D2">
        <w:rPr>
          <w:rFonts w:ascii="Arial" w:hAnsi="Arial" w:cs="Arial"/>
          <w:sz w:val="20"/>
          <w:szCs w:val="20"/>
        </w:rPr>
        <w:t>dwustronny</w:t>
      </w:r>
      <w:proofErr w:type="spellEnd"/>
      <w:r w:rsidRPr="00FC42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42D2">
        <w:rPr>
          <w:rFonts w:ascii="Arial" w:hAnsi="Arial" w:cs="Arial"/>
          <w:sz w:val="20"/>
          <w:szCs w:val="20"/>
        </w:rPr>
        <w:t>pełen</w:t>
      </w:r>
      <w:proofErr w:type="spellEnd"/>
      <w:r w:rsidRPr="00FC42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42D2">
        <w:rPr>
          <w:rFonts w:ascii="Arial" w:hAnsi="Arial" w:cs="Arial"/>
          <w:sz w:val="20"/>
          <w:szCs w:val="20"/>
        </w:rPr>
        <w:t>kolor</w:t>
      </w:r>
      <w:proofErr w:type="spellEnd"/>
      <w:r w:rsidRPr="00FC42D2">
        <w:rPr>
          <w:rFonts w:ascii="Arial" w:hAnsi="Arial" w:cs="Arial"/>
          <w:sz w:val="20"/>
          <w:szCs w:val="20"/>
        </w:rPr>
        <w:t xml:space="preserve"> (4+4),</w:t>
      </w:r>
    </w:p>
    <w:p w:rsidR="00B95BC6" w:rsidRPr="007964F8" w:rsidRDefault="00B95BC6" w:rsidP="00B95BC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7964F8">
        <w:rPr>
          <w:rFonts w:ascii="Arial" w:hAnsi="Arial" w:cs="Arial"/>
          <w:bCs/>
          <w:sz w:val="20"/>
          <w:szCs w:val="20"/>
          <w:lang w:val="pl-PL"/>
        </w:rPr>
        <w:t xml:space="preserve">ilość stron 40 (+/- 4 strony) + okładka, </w:t>
      </w:r>
    </w:p>
    <w:p w:rsidR="00A849CF" w:rsidRDefault="00A849CF" w:rsidP="00A849C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A849CF">
        <w:rPr>
          <w:rFonts w:ascii="Arial" w:hAnsi="Arial" w:cs="Arial"/>
          <w:sz w:val="20"/>
          <w:szCs w:val="20"/>
          <w:lang w:val="pl-PL"/>
        </w:rPr>
        <w:t>oprawa: zeszy</w:t>
      </w:r>
      <w:r>
        <w:rPr>
          <w:rFonts w:ascii="Arial" w:hAnsi="Arial" w:cs="Arial"/>
          <w:sz w:val="20"/>
          <w:szCs w:val="20"/>
          <w:lang w:val="pl-PL"/>
        </w:rPr>
        <w:t>towa po krótkim boku (albumowe)</w:t>
      </w:r>
    </w:p>
    <w:p w:rsidR="00A849CF" w:rsidRDefault="00A849CF" w:rsidP="00A849C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A849CF">
        <w:rPr>
          <w:rFonts w:ascii="Arial" w:hAnsi="Arial" w:cs="Arial"/>
          <w:sz w:val="20"/>
          <w:szCs w:val="20"/>
          <w:lang w:val="pl-PL"/>
        </w:rPr>
        <w:t>wers</w:t>
      </w:r>
      <w:r w:rsidR="007D7AAF">
        <w:rPr>
          <w:rFonts w:ascii="Arial" w:hAnsi="Arial" w:cs="Arial"/>
          <w:sz w:val="20"/>
          <w:szCs w:val="20"/>
          <w:lang w:val="pl-PL"/>
        </w:rPr>
        <w:t>ja językowa: polska</w:t>
      </w:r>
      <w:r w:rsidR="00B95BC6">
        <w:rPr>
          <w:rFonts w:ascii="Arial" w:hAnsi="Arial" w:cs="Arial"/>
          <w:sz w:val="20"/>
          <w:szCs w:val="20"/>
          <w:lang w:val="pl-PL"/>
        </w:rPr>
        <w:t>,</w:t>
      </w:r>
    </w:p>
    <w:p w:rsidR="00A849CF" w:rsidRDefault="00A849CF" w:rsidP="00A849C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A849CF">
        <w:rPr>
          <w:rFonts w:ascii="Arial" w:hAnsi="Arial" w:cs="Arial"/>
          <w:sz w:val="20"/>
          <w:szCs w:val="20"/>
          <w:lang w:val="pl-PL"/>
        </w:rPr>
        <w:t>okładka: kreda 350g, druk 4+4, folia m</w:t>
      </w:r>
      <w:r>
        <w:rPr>
          <w:rFonts w:ascii="Arial" w:hAnsi="Arial" w:cs="Arial"/>
          <w:sz w:val="20"/>
          <w:szCs w:val="20"/>
          <w:lang w:val="pl-PL"/>
        </w:rPr>
        <w:t>at 1+0, lakier UV wybiórczy 1+0</w:t>
      </w:r>
    </w:p>
    <w:p w:rsidR="009316D3" w:rsidRPr="009316D3" w:rsidRDefault="00A849CF" w:rsidP="009316D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849CF">
        <w:rPr>
          <w:rFonts w:ascii="Arial" w:hAnsi="Arial" w:cs="Arial"/>
          <w:sz w:val="20"/>
          <w:szCs w:val="20"/>
          <w:lang w:val="pl-PL"/>
        </w:rPr>
        <w:t>środki: kreda błysk 150g, druk dwustronny 4+4,</w:t>
      </w:r>
    </w:p>
    <w:p w:rsidR="009316D3" w:rsidRPr="009316D3" w:rsidRDefault="00A849CF" w:rsidP="009316D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A849CF">
        <w:rPr>
          <w:rFonts w:ascii="Arial" w:hAnsi="Arial" w:cs="Arial"/>
          <w:sz w:val="20"/>
          <w:szCs w:val="20"/>
          <w:lang w:val="pl-PL"/>
        </w:rPr>
        <w:t xml:space="preserve"> </w:t>
      </w:r>
      <w:r w:rsidR="009316D3" w:rsidRPr="009316D3">
        <w:rPr>
          <w:rFonts w:ascii="Arial" w:eastAsia="Times New Roman" w:hAnsi="Arial" w:cs="Arial"/>
          <w:bCs/>
          <w:sz w:val="20"/>
          <w:szCs w:val="20"/>
          <w:lang w:val="pl-PL"/>
        </w:rPr>
        <w:t>doklejenie (insert)  papierowych okularów 3D (w woreczku foliowym) we wskazane m</w:t>
      </w:r>
      <w:r w:rsidR="009316D3" w:rsidRPr="009316D3">
        <w:rPr>
          <w:rFonts w:ascii="Arial" w:hAnsi="Arial" w:cs="Arial"/>
          <w:bCs/>
          <w:sz w:val="20"/>
          <w:szCs w:val="20"/>
          <w:lang w:val="pl-PL"/>
        </w:rPr>
        <w:t xml:space="preserve">iejsce na </w:t>
      </w:r>
      <w:r w:rsidR="009316D3" w:rsidRPr="009316D3">
        <w:rPr>
          <w:rFonts w:ascii="Arial" w:eastAsia="Times New Roman" w:hAnsi="Arial" w:cs="Arial"/>
          <w:bCs/>
          <w:sz w:val="20"/>
          <w:szCs w:val="20"/>
          <w:lang w:val="pl-PL"/>
        </w:rPr>
        <w:t>okładce (opisane na okład</w:t>
      </w:r>
      <w:r w:rsidR="009316D3">
        <w:rPr>
          <w:rFonts w:ascii="Arial" w:hAnsi="Arial" w:cs="Arial"/>
          <w:bCs/>
          <w:sz w:val="20"/>
          <w:szCs w:val="20"/>
          <w:lang w:val="pl-PL"/>
        </w:rPr>
        <w:t xml:space="preserve">ce) za pomocą pastylki klejowej. </w:t>
      </w:r>
      <w:r w:rsidR="009316D3">
        <w:rPr>
          <w:lang w:val="pl-PL"/>
        </w:rPr>
        <w:t xml:space="preserve">Okulary </w:t>
      </w:r>
      <w:proofErr w:type="spellStart"/>
      <w:r w:rsidR="009316D3">
        <w:rPr>
          <w:lang w:val="pl-PL"/>
        </w:rPr>
        <w:t>anaglifowe</w:t>
      </w:r>
      <w:proofErr w:type="spellEnd"/>
      <w:r w:rsidR="009316D3">
        <w:rPr>
          <w:lang w:val="pl-PL"/>
        </w:rPr>
        <w:t xml:space="preserve"> kartonowe,</w:t>
      </w:r>
      <w:r w:rsidR="004C07F8">
        <w:rPr>
          <w:rFonts w:ascii="Calibri" w:eastAsia="Times New Roman" w:hAnsi="Calibri" w:cs="Times New Roman"/>
          <w:lang w:val="pl-PL"/>
        </w:rPr>
        <w:t xml:space="preserve"> red –</w:t>
      </w:r>
      <w:proofErr w:type="spellStart"/>
      <w:r w:rsidR="004C07F8">
        <w:rPr>
          <w:rFonts w:ascii="Calibri" w:eastAsia="Times New Roman" w:hAnsi="Calibri" w:cs="Times New Roman"/>
          <w:lang w:val="pl-PL"/>
        </w:rPr>
        <w:t>cyan</w:t>
      </w:r>
      <w:proofErr w:type="spellEnd"/>
      <w:r w:rsidR="004C07F8">
        <w:rPr>
          <w:rFonts w:ascii="Calibri" w:eastAsia="Times New Roman" w:hAnsi="Calibri" w:cs="Times New Roman"/>
          <w:lang w:val="pl-PL"/>
        </w:rPr>
        <w:t xml:space="preserve"> + opakowanie foliowe</w:t>
      </w:r>
      <w:r w:rsidR="009316D3" w:rsidRPr="009316D3">
        <w:rPr>
          <w:rFonts w:ascii="Calibri" w:eastAsia="Times New Roman" w:hAnsi="Calibri" w:cs="Times New Roman"/>
          <w:lang w:val="pl-PL"/>
        </w:rPr>
        <w:t xml:space="preserve"> do ich </w:t>
      </w:r>
      <w:r w:rsidR="004C07F8" w:rsidRPr="009316D3">
        <w:rPr>
          <w:rFonts w:ascii="Calibri" w:eastAsia="Times New Roman" w:hAnsi="Calibri" w:cs="Times New Roman"/>
          <w:lang w:val="pl-PL"/>
        </w:rPr>
        <w:t>pojedynczego</w:t>
      </w:r>
      <w:r w:rsidR="009316D3" w:rsidRPr="009316D3">
        <w:rPr>
          <w:rFonts w:ascii="Calibri" w:eastAsia="Times New Roman" w:hAnsi="Calibri" w:cs="Times New Roman"/>
          <w:lang w:val="pl-PL"/>
        </w:rPr>
        <w:t xml:space="preserve"> pakowania.</w:t>
      </w:r>
    </w:p>
    <w:p w:rsidR="00B95BC6" w:rsidRPr="009316D3" w:rsidRDefault="00E467EB" w:rsidP="00E467E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9316D3">
        <w:rPr>
          <w:rFonts w:ascii="Arial" w:hAnsi="Arial" w:cs="Arial"/>
          <w:sz w:val="20"/>
          <w:szCs w:val="20"/>
          <w:lang w:val="pl-PL"/>
        </w:rPr>
        <w:t xml:space="preserve">nakład </w:t>
      </w:r>
      <w:r w:rsidR="008B70E3" w:rsidRPr="009316D3">
        <w:rPr>
          <w:rFonts w:ascii="Arial" w:hAnsi="Arial" w:cs="Arial"/>
          <w:sz w:val="20"/>
          <w:szCs w:val="20"/>
          <w:lang w:val="pl-PL"/>
        </w:rPr>
        <w:t>2</w:t>
      </w:r>
      <w:r w:rsidRPr="009316D3">
        <w:rPr>
          <w:rFonts w:ascii="Arial" w:hAnsi="Arial" w:cs="Arial"/>
          <w:sz w:val="20"/>
          <w:szCs w:val="20"/>
          <w:lang w:val="pl-PL"/>
        </w:rPr>
        <w:t xml:space="preserve">000 sztuka </w:t>
      </w:r>
    </w:p>
    <w:p w:rsidR="00E467EB" w:rsidRPr="009316D3" w:rsidRDefault="00B95BC6" w:rsidP="00E467E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316D3">
        <w:rPr>
          <w:rFonts w:ascii="Arial" w:hAnsi="Arial" w:cs="Arial"/>
          <w:bCs/>
          <w:sz w:val="20"/>
          <w:szCs w:val="20"/>
          <w:lang w:val="pl-PL"/>
        </w:rPr>
        <w:t>wydawnictwo</w:t>
      </w:r>
      <w:r w:rsidR="00E467EB" w:rsidRPr="009316D3">
        <w:rPr>
          <w:rFonts w:ascii="Arial" w:hAnsi="Arial" w:cs="Arial"/>
          <w:bCs/>
          <w:sz w:val="20"/>
          <w:szCs w:val="20"/>
          <w:lang w:val="pl-PL"/>
        </w:rPr>
        <w:t xml:space="preserve"> pakowane po 50 szt. w papierowym opakowaniu odpornym na rozdarcia z oznaczeniem dokładnego tytułu i ilości sztuk w paczce </w:t>
      </w:r>
    </w:p>
    <w:p w:rsidR="00E467EB" w:rsidRPr="009316D3" w:rsidRDefault="00E467EB" w:rsidP="00E467E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9316D3">
        <w:rPr>
          <w:rFonts w:ascii="Arial" w:hAnsi="Arial" w:cs="Arial"/>
          <w:sz w:val="20"/>
          <w:szCs w:val="20"/>
          <w:lang w:val="pl-PL"/>
        </w:rPr>
        <w:t xml:space="preserve">termin realizacji: </w:t>
      </w:r>
      <w:r w:rsidR="00B95BC6" w:rsidRPr="009316D3">
        <w:rPr>
          <w:rFonts w:ascii="Arial" w:hAnsi="Arial" w:cs="Arial"/>
          <w:sz w:val="20"/>
          <w:szCs w:val="20"/>
          <w:lang w:val="pl-PL"/>
        </w:rPr>
        <w:t xml:space="preserve">do 31 lipca 2015 r. </w:t>
      </w:r>
    </w:p>
    <w:p w:rsidR="00E467EB" w:rsidRDefault="00E467EB" w:rsidP="00E467EB">
      <w:pPr>
        <w:spacing w:after="0" w:line="240" w:lineRule="auto"/>
        <w:rPr>
          <w:lang w:val="pl-PL"/>
        </w:rPr>
      </w:pPr>
    </w:p>
    <w:p w:rsidR="00E467EB" w:rsidRPr="0007367E" w:rsidRDefault="00E467EB" w:rsidP="00E467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467EB" w:rsidRPr="0007367E" w:rsidRDefault="00E467EB" w:rsidP="00E467EB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07367E">
        <w:rPr>
          <w:rFonts w:ascii="Arial" w:hAnsi="Arial" w:cs="Arial"/>
          <w:b/>
          <w:color w:val="000000"/>
          <w:sz w:val="20"/>
          <w:szCs w:val="20"/>
          <w:lang w:val="pl-PL"/>
        </w:rPr>
        <w:t>Pakowanie, dostawa i rozładunek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07367E">
        <w:rPr>
          <w:rFonts w:ascii="Arial" w:hAnsi="Arial" w:cs="Arial"/>
          <w:b/>
          <w:color w:val="000000"/>
          <w:sz w:val="20"/>
          <w:szCs w:val="20"/>
          <w:lang w:val="pl-PL"/>
        </w:rPr>
        <w:t>z wniesieniem do siedziby Zamawiającego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 (I p.) bez windy: Wykonawca spakuje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foldery 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>zgodnie z wytycznymi zawartymi w danych technicznych z wyraźnym zaznaczeniem tytułu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 xml:space="preserve">i ilości sztuk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w paczce, 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>a następnie dostarczy i rozładuje p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aczki w siedzibie Zamawiającego - 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>Regionalna Organizacja Turystyczna Województwa Świętokrzysk</w:t>
      </w:r>
      <w:r>
        <w:rPr>
          <w:rFonts w:ascii="Arial" w:hAnsi="Arial" w:cs="Arial"/>
          <w:color w:val="000000"/>
          <w:sz w:val="20"/>
          <w:szCs w:val="20"/>
          <w:lang w:val="pl-PL"/>
        </w:rPr>
        <w:t>iego, ul. Ściegiennego 2 pok. 36</w:t>
      </w:r>
      <w:r w:rsidRPr="0007367E">
        <w:rPr>
          <w:rFonts w:ascii="Arial" w:hAnsi="Arial" w:cs="Arial"/>
          <w:color w:val="000000"/>
          <w:sz w:val="20"/>
          <w:szCs w:val="20"/>
          <w:lang w:val="pl-PL"/>
        </w:rPr>
        <w:t>, 25-033 Kielce wejście od strony Kieleckiej Kopalni Surowców Mineralnych), po wcześniejszym ustaleniu daty i godziny rozładunku;</w:t>
      </w:r>
    </w:p>
    <w:p w:rsidR="00E467EB" w:rsidRPr="0007367E" w:rsidRDefault="00E467EB" w:rsidP="00260BBA">
      <w:pPr>
        <w:spacing w:after="0" w:line="240" w:lineRule="auto"/>
        <w:rPr>
          <w:lang w:val="pl-PL"/>
        </w:rPr>
      </w:pPr>
    </w:p>
    <w:sectPr w:rsidR="00E467EB" w:rsidRPr="0007367E" w:rsidSect="00F90D5C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67" w:rsidRDefault="00F54B67" w:rsidP="0007367E">
      <w:pPr>
        <w:spacing w:after="0" w:line="240" w:lineRule="auto"/>
      </w:pPr>
      <w:r>
        <w:separator/>
      </w:r>
    </w:p>
  </w:endnote>
  <w:endnote w:type="continuationSeparator" w:id="0">
    <w:p w:rsidR="00F54B67" w:rsidRDefault="00F54B67" w:rsidP="0007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5C" w:rsidRPr="00F90D5C" w:rsidRDefault="00F90D5C" w:rsidP="00F90D5C">
    <w:pPr>
      <w:jc w:val="center"/>
      <w:rPr>
        <w:rFonts w:ascii="Calibri" w:hAnsi="Calibri" w:cs="Calibri"/>
        <w:bCs/>
        <w:color w:val="000000"/>
        <w:sz w:val="16"/>
        <w:szCs w:val="16"/>
        <w:lang w:val="pl-PL"/>
      </w:rPr>
    </w:pPr>
    <w:r w:rsidRPr="00F90D5C">
      <w:rPr>
        <w:rFonts w:ascii="Calibri" w:hAnsi="Calibri" w:cs="Calibri"/>
        <w:bCs/>
        <w:color w:val="000000"/>
        <w:sz w:val="16"/>
        <w:szCs w:val="16"/>
        <w:lang w:val="pl-PL"/>
      </w:rPr>
      <w:t xml:space="preserve">Projekt </w:t>
    </w:r>
    <w:r w:rsidRPr="00F90D5C">
      <w:rPr>
        <w:rFonts w:ascii="Calibri" w:hAnsi="Calibri" w:cs="Calibri"/>
        <w:bCs/>
        <w:i/>
        <w:color w:val="000000"/>
        <w:sz w:val="16"/>
        <w:szCs w:val="16"/>
        <w:lang w:val="pl-PL"/>
      </w:rPr>
      <w:t>„</w:t>
    </w:r>
    <w:r w:rsidRPr="00F90D5C">
      <w:rPr>
        <w:rFonts w:ascii="Calibri" w:hAnsi="Calibri" w:cs="Calibri"/>
        <w:bCs/>
        <w:color w:val="000000"/>
        <w:sz w:val="16"/>
        <w:szCs w:val="16"/>
        <w:lang w:val="pl-PL"/>
      </w:rPr>
      <w:t>Turystyczna promocja regionu świętokrzyskiego poprzez produkcje audiowizualne, PR, reklamę oraz inne nowoczesne instrumenty i narzędzia</w:t>
    </w:r>
    <w:r w:rsidRPr="00F90D5C">
      <w:rPr>
        <w:rFonts w:ascii="Calibri" w:hAnsi="Calibri" w:cs="Calibri"/>
        <w:bCs/>
        <w:i/>
        <w:color w:val="000000"/>
        <w:sz w:val="16"/>
        <w:szCs w:val="16"/>
        <w:lang w:val="pl-PL"/>
      </w:rPr>
      <w:t>"</w:t>
    </w:r>
    <w:r w:rsidRPr="00F90D5C">
      <w:rPr>
        <w:rFonts w:ascii="Calibri" w:hAnsi="Calibri" w:cs="Calibri"/>
        <w:bCs/>
        <w:color w:val="000000"/>
        <w:sz w:val="16"/>
        <w:szCs w:val="16"/>
        <w:lang w:val="pl-PL"/>
      </w:rPr>
      <w:t> współfinansowany przez Unię Europejską z Europejskiego Funduszu Rozwoju Regionalnego w ramach Regionalnego Programu Operacyjnego Województwa Świ</w:t>
    </w:r>
    <w:r>
      <w:rPr>
        <w:rFonts w:ascii="Calibri" w:hAnsi="Calibri" w:cs="Calibri"/>
        <w:bCs/>
        <w:color w:val="000000"/>
        <w:sz w:val="16"/>
        <w:szCs w:val="16"/>
        <w:lang w:val="pl-PL"/>
      </w:rPr>
      <w:t>ętokrzyskiego na lata 2007-2013</w:t>
    </w:r>
  </w:p>
  <w:p w:rsidR="00F90D5C" w:rsidRPr="00F90D5C" w:rsidRDefault="00F90D5C" w:rsidP="00F90D5C">
    <w:pPr>
      <w:jc w:val="center"/>
      <w:rPr>
        <w:rFonts w:ascii="Verdana" w:hAnsi="Verdana"/>
        <w:bCs/>
        <w:color w:val="000000"/>
        <w:sz w:val="16"/>
        <w:szCs w:val="16"/>
      </w:rPr>
    </w:pPr>
    <w:r w:rsidRPr="00EA45A5">
      <w:rPr>
        <w:rFonts w:ascii="Calibri" w:hAnsi="Calibri" w:cs="Calibri"/>
        <w:bCs/>
        <w:color w:val="000000"/>
        <w:sz w:val="16"/>
        <w:szCs w:val="16"/>
      </w:rPr>
      <w:t>…</w:t>
    </w:r>
    <w:proofErr w:type="spellStart"/>
    <w:r w:rsidRPr="00EA45A5">
      <w:rPr>
        <w:rFonts w:ascii="Calibri" w:hAnsi="Calibri" w:cs="Calibri"/>
        <w:bCs/>
        <w:color w:val="000000"/>
        <w:sz w:val="16"/>
        <w:szCs w:val="16"/>
      </w:rPr>
      <w:t>dla</w:t>
    </w:r>
    <w:proofErr w:type="spellEnd"/>
    <w:r w:rsidRPr="00EA45A5">
      <w:rPr>
        <w:rFonts w:ascii="Calibri" w:hAnsi="Calibri" w:cs="Calibri"/>
        <w:bCs/>
        <w:color w:val="000000"/>
        <w:sz w:val="16"/>
        <w:szCs w:val="16"/>
      </w:rPr>
      <w:t xml:space="preserve"> </w:t>
    </w:r>
    <w:proofErr w:type="spellStart"/>
    <w:r w:rsidRPr="00EA45A5">
      <w:rPr>
        <w:rFonts w:ascii="Calibri" w:hAnsi="Calibri" w:cs="Calibri"/>
        <w:bCs/>
        <w:color w:val="000000"/>
        <w:sz w:val="16"/>
        <w:szCs w:val="16"/>
      </w:rPr>
      <w:t>rozwoju</w:t>
    </w:r>
    <w:proofErr w:type="spellEnd"/>
    <w:r w:rsidRPr="00EA45A5">
      <w:rPr>
        <w:rFonts w:ascii="Calibri" w:hAnsi="Calibri" w:cs="Calibri"/>
        <w:bCs/>
        <w:color w:val="000000"/>
        <w:sz w:val="16"/>
        <w:szCs w:val="16"/>
      </w:rPr>
      <w:t xml:space="preserve"> </w:t>
    </w:r>
    <w:proofErr w:type="spellStart"/>
    <w:r w:rsidRPr="00EA45A5">
      <w:rPr>
        <w:rFonts w:ascii="Calibri" w:hAnsi="Calibri" w:cs="Calibri"/>
        <w:bCs/>
        <w:color w:val="000000"/>
        <w:sz w:val="16"/>
        <w:szCs w:val="16"/>
      </w:rPr>
      <w:t>Województwa</w:t>
    </w:r>
    <w:proofErr w:type="spellEnd"/>
    <w:r w:rsidRPr="00EA45A5">
      <w:rPr>
        <w:rFonts w:ascii="Calibri" w:hAnsi="Calibri" w:cs="Calibri"/>
        <w:bCs/>
        <w:color w:val="000000"/>
        <w:sz w:val="16"/>
        <w:szCs w:val="16"/>
      </w:rPr>
      <w:t xml:space="preserve"> </w:t>
    </w:r>
    <w:proofErr w:type="spellStart"/>
    <w:r w:rsidRPr="00EA45A5">
      <w:rPr>
        <w:rFonts w:ascii="Calibri" w:hAnsi="Calibri" w:cs="Calibri"/>
        <w:bCs/>
        <w:i/>
        <w:color w:val="000000"/>
        <w:sz w:val="16"/>
        <w:szCs w:val="16"/>
      </w:rPr>
      <w:t>Świętokrzyskiego</w:t>
    </w:r>
    <w:proofErr w:type="spellEnd"/>
    <w:r w:rsidRPr="00EA45A5">
      <w:rPr>
        <w:rFonts w:ascii="Calibri" w:hAnsi="Calibri" w:cs="Calibri"/>
        <w:bCs/>
        <w:color w:val="000000"/>
        <w:sz w:val="16"/>
        <w:szCs w:val="16"/>
      </w:rPr>
      <w:t>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67" w:rsidRDefault="00F54B67" w:rsidP="0007367E">
      <w:pPr>
        <w:spacing w:after="0" w:line="240" w:lineRule="auto"/>
      </w:pPr>
      <w:r>
        <w:separator/>
      </w:r>
    </w:p>
  </w:footnote>
  <w:footnote w:type="continuationSeparator" w:id="0">
    <w:p w:rsidR="00F54B67" w:rsidRDefault="00F54B67" w:rsidP="0007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5C" w:rsidRPr="00F90D5C" w:rsidRDefault="00F90D5C" w:rsidP="00F90D5C">
    <w:pPr>
      <w:pStyle w:val="Nagwek"/>
    </w:pPr>
    <w:r w:rsidRPr="00F90D5C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119096</wp:posOffset>
          </wp:positionH>
          <wp:positionV relativeFrom="paragraph">
            <wp:posOffset>-437705</wp:posOffset>
          </wp:positionV>
          <wp:extent cx="5332020" cy="1009402"/>
          <wp:effectExtent l="19050" t="0" r="1980" b="0"/>
          <wp:wrapNone/>
          <wp:docPr id="16" name="Obraz 2" descr="naglowek_pismo_umowa_an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_pismo_umowa_ani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020" cy="1009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F03"/>
    <w:multiLevelType w:val="hybridMultilevel"/>
    <w:tmpl w:val="A2A4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D18"/>
    <w:multiLevelType w:val="hybridMultilevel"/>
    <w:tmpl w:val="FC4EC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0208D"/>
    <w:multiLevelType w:val="multilevel"/>
    <w:tmpl w:val="EC34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9C2903"/>
    <w:multiLevelType w:val="hybridMultilevel"/>
    <w:tmpl w:val="27EE3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32A0"/>
    <w:multiLevelType w:val="hybridMultilevel"/>
    <w:tmpl w:val="A1C21282"/>
    <w:lvl w:ilvl="0" w:tplc="1CA41F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03EB2"/>
    <w:multiLevelType w:val="hybridMultilevel"/>
    <w:tmpl w:val="6ED6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65F0F"/>
    <w:multiLevelType w:val="hybridMultilevel"/>
    <w:tmpl w:val="8C228B5A"/>
    <w:lvl w:ilvl="0" w:tplc="1CA41F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8000B"/>
    <w:multiLevelType w:val="hybridMultilevel"/>
    <w:tmpl w:val="BE463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DE64B1"/>
    <w:multiLevelType w:val="hybridMultilevel"/>
    <w:tmpl w:val="4FE0C256"/>
    <w:lvl w:ilvl="0" w:tplc="339E86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67E"/>
    <w:rsid w:val="00007228"/>
    <w:rsid w:val="00024AD4"/>
    <w:rsid w:val="0007367E"/>
    <w:rsid w:val="000C3C12"/>
    <w:rsid w:val="000E0713"/>
    <w:rsid w:val="000E5CDE"/>
    <w:rsid w:val="00162927"/>
    <w:rsid w:val="00170FA2"/>
    <w:rsid w:val="001B682C"/>
    <w:rsid w:val="001D2C1D"/>
    <w:rsid w:val="001F0177"/>
    <w:rsid w:val="00201FA1"/>
    <w:rsid w:val="002218D3"/>
    <w:rsid w:val="00260BBA"/>
    <w:rsid w:val="00311111"/>
    <w:rsid w:val="0031586C"/>
    <w:rsid w:val="00355FFE"/>
    <w:rsid w:val="0038132F"/>
    <w:rsid w:val="00383D5F"/>
    <w:rsid w:val="003A2198"/>
    <w:rsid w:val="003B6DF9"/>
    <w:rsid w:val="003C0B76"/>
    <w:rsid w:val="004905F7"/>
    <w:rsid w:val="004C07F8"/>
    <w:rsid w:val="004D2BBE"/>
    <w:rsid w:val="005217DC"/>
    <w:rsid w:val="00556091"/>
    <w:rsid w:val="005A36C0"/>
    <w:rsid w:val="005B1E1B"/>
    <w:rsid w:val="006338CA"/>
    <w:rsid w:val="00634D81"/>
    <w:rsid w:val="00642C43"/>
    <w:rsid w:val="006C4FCD"/>
    <w:rsid w:val="006D1C85"/>
    <w:rsid w:val="00713045"/>
    <w:rsid w:val="0073624A"/>
    <w:rsid w:val="00787621"/>
    <w:rsid w:val="007878B1"/>
    <w:rsid w:val="007964F8"/>
    <w:rsid w:val="007A07E4"/>
    <w:rsid w:val="007D7AAF"/>
    <w:rsid w:val="008636EA"/>
    <w:rsid w:val="00874515"/>
    <w:rsid w:val="008B70E3"/>
    <w:rsid w:val="008C1942"/>
    <w:rsid w:val="00923925"/>
    <w:rsid w:val="009316D3"/>
    <w:rsid w:val="00933124"/>
    <w:rsid w:val="009E73FF"/>
    <w:rsid w:val="00A0168F"/>
    <w:rsid w:val="00A2084B"/>
    <w:rsid w:val="00A4338A"/>
    <w:rsid w:val="00A70B8F"/>
    <w:rsid w:val="00A849CF"/>
    <w:rsid w:val="00A90587"/>
    <w:rsid w:val="00AE7F6E"/>
    <w:rsid w:val="00B077E9"/>
    <w:rsid w:val="00B106B3"/>
    <w:rsid w:val="00B26AE1"/>
    <w:rsid w:val="00B95BC6"/>
    <w:rsid w:val="00B97D0C"/>
    <w:rsid w:val="00BC3C8A"/>
    <w:rsid w:val="00BF0EE0"/>
    <w:rsid w:val="00C01F4C"/>
    <w:rsid w:val="00C21BE1"/>
    <w:rsid w:val="00C4742C"/>
    <w:rsid w:val="00C610E0"/>
    <w:rsid w:val="00C875DD"/>
    <w:rsid w:val="00CB35FF"/>
    <w:rsid w:val="00CD66F8"/>
    <w:rsid w:val="00CF0A0D"/>
    <w:rsid w:val="00D21981"/>
    <w:rsid w:val="00D8646E"/>
    <w:rsid w:val="00E467EB"/>
    <w:rsid w:val="00EC5A6F"/>
    <w:rsid w:val="00EF2F7A"/>
    <w:rsid w:val="00F13ABC"/>
    <w:rsid w:val="00F25B9D"/>
    <w:rsid w:val="00F47E2B"/>
    <w:rsid w:val="00F54B67"/>
    <w:rsid w:val="00F84F9F"/>
    <w:rsid w:val="00F90D5C"/>
    <w:rsid w:val="00FB4AFE"/>
    <w:rsid w:val="00FD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7E"/>
  </w:style>
  <w:style w:type="paragraph" w:styleId="Nagwek1">
    <w:name w:val="heading 1"/>
    <w:basedOn w:val="Normalny"/>
    <w:next w:val="Normalny"/>
    <w:link w:val="Nagwek1Znak"/>
    <w:uiPriority w:val="9"/>
    <w:qFormat/>
    <w:rsid w:val="000736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6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67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36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6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36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36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36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36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6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6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367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36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6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36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367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367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36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0736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0736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6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36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7367E"/>
    <w:rPr>
      <w:b/>
      <w:bCs/>
    </w:rPr>
  </w:style>
  <w:style w:type="character" w:styleId="Uwydatnienie">
    <w:name w:val="Emphasis"/>
    <w:uiPriority w:val="20"/>
    <w:qFormat/>
    <w:rsid w:val="000736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0736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367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367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367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36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367E"/>
    <w:rPr>
      <w:b/>
      <w:bCs/>
      <w:i/>
      <w:iCs/>
    </w:rPr>
  </w:style>
  <w:style w:type="character" w:styleId="Wyrnieniedelikatne">
    <w:name w:val="Subtle Emphasis"/>
    <w:uiPriority w:val="19"/>
    <w:qFormat/>
    <w:rsid w:val="0007367E"/>
    <w:rPr>
      <w:i/>
      <w:iCs/>
    </w:rPr>
  </w:style>
  <w:style w:type="character" w:styleId="Wyrnienieintensywne">
    <w:name w:val="Intense Emphasis"/>
    <w:uiPriority w:val="99"/>
    <w:qFormat/>
    <w:rsid w:val="0007367E"/>
    <w:rPr>
      <w:b/>
      <w:bCs/>
    </w:rPr>
  </w:style>
  <w:style w:type="character" w:styleId="Odwoaniedelikatne">
    <w:name w:val="Subtle Reference"/>
    <w:uiPriority w:val="31"/>
    <w:qFormat/>
    <w:rsid w:val="0007367E"/>
    <w:rPr>
      <w:smallCaps/>
    </w:rPr>
  </w:style>
  <w:style w:type="character" w:styleId="Odwoanieintensywne">
    <w:name w:val="Intense Reference"/>
    <w:uiPriority w:val="32"/>
    <w:qFormat/>
    <w:rsid w:val="0007367E"/>
    <w:rPr>
      <w:smallCaps/>
      <w:spacing w:val="5"/>
      <w:u w:val="single"/>
    </w:rPr>
  </w:style>
  <w:style w:type="character" w:styleId="Tytuksiki">
    <w:name w:val="Book Title"/>
    <w:uiPriority w:val="33"/>
    <w:qFormat/>
    <w:rsid w:val="0007367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367E"/>
    <w:pPr>
      <w:outlineLvl w:val="9"/>
    </w:pPr>
  </w:style>
  <w:style w:type="paragraph" w:customStyle="1" w:styleId="Akapitzlist1">
    <w:name w:val="Akapit z listą1"/>
    <w:basedOn w:val="Normalny"/>
    <w:rsid w:val="0007367E"/>
    <w:pPr>
      <w:ind w:left="720"/>
      <w:contextualSpacing/>
    </w:pPr>
    <w:rPr>
      <w:rFonts w:ascii="Calibri" w:eastAsia="Times New Roman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6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6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6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4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4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4F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6D3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semiHidden/>
    <w:unhideWhenUsed/>
    <w:rsid w:val="009316D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9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0D5C"/>
  </w:style>
  <w:style w:type="paragraph" w:styleId="Stopka">
    <w:name w:val="footer"/>
    <w:basedOn w:val="Normalny"/>
    <w:link w:val="StopkaZnak"/>
    <w:uiPriority w:val="99"/>
    <w:semiHidden/>
    <w:unhideWhenUsed/>
    <w:rsid w:val="00F9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0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2403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2</cp:revision>
  <dcterms:created xsi:type="dcterms:W3CDTF">2015-04-09T07:30:00Z</dcterms:created>
  <dcterms:modified xsi:type="dcterms:W3CDTF">2015-04-09T07:30:00Z</dcterms:modified>
</cp:coreProperties>
</file>